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F67" w:rsidRPr="00FA0335" w:rsidRDefault="00832F67" w:rsidP="00832F67">
      <w:pPr>
        <w:spacing w:line="240" w:lineRule="auto"/>
        <w:jc w:val="center"/>
        <w:rPr>
          <w:rFonts w:ascii="Times New Roman" w:hAnsi="Times New Roman" w:cs="Times New Roman"/>
        </w:rPr>
      </w:pPr>
      <w:r w:rsidRPr="00FA0335">
        <w:rPr>
          <w:rFonts w:ascii="Times New Roman" w:hAnsi="Times New Roman" w:cs="Times New Roman"/>
        </w:rPr>
        <w:t>Управление образованием администрации г. Юрга</w:t>
      </w:r>
    </w:p>
    <w:p w:rsidR="00832F67" w:rsidRPr="00FA0335" w:rsidRDefault="00832F67" w:rsidP="00832F67">
      <w:pPr>
        <w:spacing w:line="240" w:lineRule="auto"/>
        <w:jc w:val="center"/>
        <w:rPr>
          <w:rFonts w:ascii="Times New Roman" w:hAnsi="Times New Roman" w:cs="Times New Roman"/>
        </w:rPr>
      </w:pPr>
      <w:r w:rsidRPr="00FA0335">
        <w:rPr>
          <w:rFonts w:ascii="Times New Roman" w:hAnsi="Times New Roman" w:cs="Times New Roman"/>
        </w:rPr>
        <w:t>Муниципальное бюджетное дошкольное образовательное учреждение</w:t>
      </w:r>
    </w:p>
    <w:p w:rsidR="00832F67" w:rsidRPr="00FA0335" w:rsidRDefault="00832F67" w:rsidP="00832F67">
      <w:pPr>
        <w:spacing w:line="240" w:lineRule="auto"/>
        <w:jc w:val="center"/>
        <w:rPr>
          <w:rFonts w:ascii="Times New Roman" w:hAnsi="Times New Roman" w:cs="Times New Roman"/>
        </w:rPr>
      </w:pPr>
      <w:r w:rsidRPr="00FA0335">
        <w:rPr>
          <w:rFonts w:ascii="Times New Roman" w:hAnsi="Times New Roman" w:cs="Times New Roman"/>
        </w:rPr>
        <w:t>«Де</w:t>
      </w:r>
      <w:r>
        <w:rPr>
          <w:rFonts w:ascii="Times New Roman" w:hAnsi="Times New Roman" w:cs="Times New Roman"/>
        </w:rPr>
        <w:t>тский сад компенсирующего вида № 28 «</w:t>
      </w:r>
      <w:r w:rsidRPr="00FA0335">
        <w:rPr>
          <w:rFonts w:ascii="Times New Roman" w:hAnsi="Times New Roman" w:cs="Times New Roman"/>
        </w:rPr>
        <w:t>Ромашка».</w:t>
      </w:r>
    </w:p>
    <w:p w:rsidR="00832F67" w:rsidRPr="00FA0335" w:rsidRDefault="00832F67" w:rsidP="00832F67">
      <w:pPr>
        <w:jc w:val="center"/>
        <w:rPr>
          <w:rFonts w:ascii="Times New Roman" w:hAnsi="Times New Roman" w:cs="Times New Roman"/>
        </w:rPr>
      </w:pPr>
    </w:p>
    <w:p w:rsidR="00832F67" w:rsidRPr="00FA0335" w:rsidRDefault="00832F67" w:rsidP="00832F67">
      <w:pPr>
        <w:jc w:val="center"/>
        <w:rPr>
          <w:rFonts w:ascii="Times New Roman" w:hAnsi="Times New Roman" w:cs="Times New Roman"/>
        </w:rPr>
      </w:pPr>
    </w:p>
    <w:p w:rsidR="00832F67" w:rsidRPr="00FA0335" w:rsidRDefault="00832F67" w:rsidP="00832F67">
      <w:pPr>
        <w:jc w:val="center"/>
        <w:rPr>
          <w:rFonts w:ascii="Times New Roman" w:hAnsi="Times New Roman" w:cs="Times New Roman"/>
        </w:rPr>
      </w:pPr>
    </w:p>
    <w:p w:rsidR="00832F67" w:rsidRPr="00FA0335" w:rsidRDefault="00832F67" w:rsidP="00832F67">
      <w:pPr>
        <w:jc w:val="center"/>
        <w:rPr>
          <w:rFonts w:ascii="Times New Roman" w:hAnsi="Times New Roman" w:cs="Times New Roman"/>
        </w:rPr>
      </w:pPr>
    </w:p>
    <w:p w:rsidR="00832F67" w:rsidRPr="00FA0335" w:rsidRDefault="00832F67" w:rsidP="00832F67">
      <w:pPr>
        <w:jc w:val="center"/>
        <w:rPr>
          <w:rFonts w:ascii="Times New Roman" w:hAnsi="Times New Roman" w:cs="Times New Roman"/>
        </w:rPr>
      </w:pPr>
    </w:p>
    <w:p w:rsidR="00832F67" w:rsidRDefault="00832F67" w:rsidP="00832F67">
      <w:pPr>
        <w:spacing w:after="0" w:line="240" w:lineRule="auto"/>
        <w:jc w:val="center"/>
        <w:rPr>
          <w:rFonts w:ascii="Times New Roman" w:hAnsi="Times New Roman" w:cs="Times New Roman"/>
          <w:sz w:val="48"/>
          <w:szCs w:val="48"/>
        </w:rPr>
      </w:pPr>
    </w:p>
    <w:p w:rsidR="00832F67" w:rsidRDefault="00832F67" w:rsidP="00832F67">
      <w:pPr>
        <w:spacing w:after="0" w:line="240" w:lineRule="auto"/>
        <w:jc w:val="center"/>
        <w:rPr>
          <w:rFonts w:ascii="Times New Roman" w:hAnsi="Times New Roman" w:cs="Times New Roman"/>
          <w:sz w:val="48"/>
          <w:szCs w:val="48"/>
        </w:rPr>
      </w:pPr>
      <w:r>
        <w:rPr>
          <w:rFonts w:ascii="Times New Roman" w:hAnsi="Times New Roman" w:cs="Times New Roman"/>
          <w:sz w:val="48"/>
          <w:szCs w:val="48"/>
        </w:rPr>
        <w:t>Специф</w:t>
      </w:r>
      <w:r w:rsidR="00781528">
        <w:rPr>
          <w:rFonts w:ascii="Times New Roman" w:hAnsi="Times New Roman" w:cs="Times New Roman"/>
          <w:sz w:val="48"/>
          <w:szCs w:val="48"/>
        </w:rPr>
        <w:t>ика работы дефектолога с детьми,</w:t>
      </w:r>
      <w:bookmarkStart w:id="0" w:name="_GoBack"/>
      <w:bookmarkEnd w:id="0"/>
      <w:r>
        <w:rPr>
          <w:rFonts w:ascii="Times New Roman" w:hAnsi="Times New Roman" w:cs="Times New Roman"/>
          <w:sz w:val="48"/>
          <w:szCs w:val="48"/>
        </w:rPr>
        <w:t xml:space="preserve"> имеющими расстройства аутистического спектра</w:t>
      </w:r>
    </w:p>
    <w:p w:rsidR="00781528" w:rsidRPr="00781528" w:rsidRDefault="00781528" w:rsidP="00832F67">
      <w:pPr>
        <w:spacing w:after="0" w:line="240" w:lineRule="auto"/>
        <w:jc w:val="center"/>
        <w:rPr>
          <w:rFonts w:ascii="Times New Roman" w:hAnsi="Times New Roman" w:cs="Times New Roman"/>
          <w:i/>
          <w:sz w:val="40"/>
          <w:szCs w:val="40"/>
        </w:rPr>
      </w:pPr>
      <w:r>
        <w:rPr>
          <w:rFonts w:ascii="Times New Roman" w:hAnsi="Times New Roman" w:cs="Times New Roman"/>
          <w:i/>
          <w:sz w:val="40"/>
          <w:szCs w:val="40"/>
        </w:rPr>
        <w:t>к</w:t>
      </w:r>
      <w:r w:rsidRPr="00781528">
        <w:rPr>
          <w:rFonts w:ascii="Times New Roman" w:hAnsi="Times New Roman" w:cs="Times New Roman"/>
          <w:i/>
          <w:sz w:val="40"/>
          <w:szCs w:val="40"/>
        </w:rPr>
        <w:t>онсультация для педагогов</w:t>
      </w:r>
    </w:p>
    <w:p w:rsidR="00832F67" w:rsidRDefault="00832F67" w:rsidP="00832F67">
      <w:pPr>
        <w:spacing w:after="0" w:line="240" w:lineRule="auto"/>
        <w:jc w:val="right"/>
        <w:rPr>
          <w:rFonts w:ascii="Times New Roman" w:hAnsi="Times New Roman" w:cs="Times New Roman"/>
          <w:b/>
          <w:sz w:val="28"/>
          <w:szCs w:val="28"/>
        </w:rPr>
      </w:pPr>
    </w:p>
    <w:p w:rsidR="00832F67" w:rsidRDefault="00832F67" w:rsidP="00832F67">
      <w:pPr>
        <w:spacing w:after="0" w:line="240" w:lineRule="auto"/>
        <w:jc w:val="right"/>
        <w:rPr>
          <w:rFonts w:ascii="Times New Roman" w:hAnsi="Times New Roman" w:cs="Times New Roman"/>
          <w:b/>
          <w:sz w:val="28"/>
          <w:szCs w:val="28"/>
        </w:rPr>
      </w:pPr>
    </w:p>
    <w:p w:rsidR="00832F67" w:rsidRDefault="00832F67" w:rsidP="00832F67">
      <w:pPr>
        <w:spacing w:after="0" w:line="240" w:lineRule="auto"/>
        <w:jc w:val="right"/>
        <w:rPr>
          <w:rFonts w:ascii="Times New Roman" w:hAnsi="Times New Roman" w:cs="Times New Roman"/>
          <w:b/>
          <w:sz w:val="28"/>
          <w:szCs w:val="28"/>
        </w:rPr>
      </w:pPr>
    </w:p>
    <w:p w:rsidR="00832F67" w:rsidRDefault="00832F67" w:rsidP="00832F67">
      <w:pPr>
        <w:spacing w:after="0" w:line="240" w:lineRule="auto"/>
        <w:jc w:val="right"/>
        <w:rPr>
          <w:rFonts w:ascii="Times New Roman" w:hAnsi="Times New Roman" w:cs="Times New Roman"/>
          <w:b/>
          <w:sz w:val="28"/>
          <w:szCs w:val="28"/>
        </w:rPr>
      </w:pPr>
    </w:p>
    <w:p w:rsidR="00832F67" w:rsidRDefault="00832F67" w:rsidP="00832F67">
      <w:pPr>
        <w:spacing w:after="0" w:line="240" w:lineRule="auto"/>
        <w:jc w:val="right"/>
        <w:rPr>
          <w:rFonts w:ascii="Times New Roman" w:hAnsi="Times New Roman" w:cs="Times New Roman"/>
          <w:b/>
          <w:sz w:val="28"/>
          <w:szCs w:val="28"/>
        </w:rPr>
      </w:pPr>
    </w:p>
    <w:p w:rsidR="00832F67" w:rsidRDefault="00832F67" w:rsidP="00832F67">
      <w:pPr>
        <w:spacing w:after="0" w:line="240" w:lineRule="auto"/>
        <w:jc w:val="right"/>
        <w:rPr>
          <w:rFonts w:ascii="Times New Roman" w:hAnsi="Times New Roman" w:cs="Times New Roman"/>
          <w:b/>
          <w:sz w:val="28"/>
          <w:szCs w:val="28"/>
        </w:rPr>
      </w:pPr>
    </w:p>
    <w:p w:rsidR="00832F67" w:rsidRPr="00FB0C1B" w:rsidRDefault="00832F67" w:rsidP="00832F67">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Составила</w:t>
      </w:r>
      <w:r w:rsidRPr="00FA0335">
        <w:rPr>
          <w:rFonts w:ascii="Times New Roman" w:hAnsi="Times New Roman" w:cs="Times New Roman"/>
          <w:b/>
          <w:sz w:val="28"/>
          <w:szCs w:val="28"/>
        </w:rPr>
        <w:t>:</w:t>
      </w:r>
    </w:p>
    <w:p w:rsidR="00832F67" w:rsidRDefault="00832F67" w:rsidP="00832F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Мерзлякова </w:t>
      </w:r>
      <w:r w:rsidRPr="00FA0335">
        <w:rPr>
          <w:rFonts w:ascii="Times New Roman" w:hAnsi="Times New Roman" w:cs="Times New Roman"/>
          <w:sz w:val="28"/>
          <w:szCs w:val="28"/>
        </w:rPr>
        <w:t>Р. А</w:t>
      </w:r>
      <w:r>
        <w:rPr>
          <w:rFonts w:ascii="Times New Roman" w:hAnsi="Times New Roman" w:cs="Times New Roman"/>
          <w:sz w:val="28"/>
          <w:szCs w:val="28"/>
        </w:rPr>
        <w:t>.</w:t>
      </w:r>
    </w:p>
    <w:p w:rsidR="00832F67" w:rsidRPr="00FA0335" w:rsidRDefault="00832F67" w:rsidP="00832F6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у</w:t>
      </w:r>
      <w:r w:rsidRPr="00FA0335">
        <w:rPr>
          <w:rFonts w:ascii="Times New Roman" w:hAnsi="Times New Roman" w:cs="Times New Roman"/>
          <w:sz w:val="28"/>
          <w:szCs w:val="28"/>
        </w:rPr>
        <w:t>читель-дефектолог</w:t>
      </w:r>
    </w:p>
    <w:p w:rsidR="00832F67" w:rsidRPr="00FA0335" w:rsidRDefault="00832F67" w:rsidP="00832F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832F67" w:rsidRPr="00FA0335" w:rsidRDefault="00832F67" w:rsidP="00832F67">
      <w:pPr>
        <w:spacing w:after="0" w:line="240" w:lineRule="auto"/>
        <w:jc w:val="right"/>
        <w:rPr>
          <w:rFonts w:ascii="Times New Roman" w:hAnsi="Times New Roman" w:cs="Times New Roman"/>
          <w:sz w:val="28"/>
          <w:szCs w:val="28"/>
        </w:rPr>
      </w:pPr>
    </w:p>
    <w:p w:rsidR="00832F67" w:rsidRPr="00FA0335" w:rsidRDefault="00832F67" w:rsidP="00832F67">
      <w:pPr>
        <w:spacing w:after="0" w:line="240" w:lineRule="auto"/>
        <w:jc w:val="right"/>
        <w:rPr>
          <w:rFonts w:ascii="Times New Roman" w:hAnsi="Times New Roman" w:cs="Times New Roman"/>
          <w:sz w:val="28"/>
          <w:szCs w:val="28"/>
        </w:rPr>
      </w:pPr>
    </w:p>
    <w:p w:rsidR="00832F67" w:rsidRPr="00FA0335" w:rsidRDefault="00832F67" w:rsidP="00832F67">
      <w:pPr>
        <w:spacing w:after="0"/>
        <w:jc w:val="center"/>
        <w:rPr>
          <w:rFonts w:ascii="Times New Roman" w:hAnsi="Times New Roman" w:cs="Times New Roman"/>
          <w:sz w:val="28"/>
          <w:szCs w:val="28"/>
        </w:rPr>
      </w:pPr>
    </w:p>
    <w:p w:rsidR="00832F67" w:rsidRPr="00FA0335" w:rsidRDefault="00832F67" w:rsidP="00832F67">
      <w:pPr>
        <w:jc w:val="center"/>
        <w:rPr>
          <w:rFonts w:ascii="Times New Roman" w:hAnsi="Times New Roman" w:cs="Times New Roman"/>
          <w:sz w:val="28"/>
          <w:szCs w:val="28"/>
        </w:rPr>
      </w:pPr>
    </w:p>
    <w:p w:rsidR="00832F67" w:rsidRPr="00FA0335" w:rsidRDefault="00832F67" w:rsidP="00832F67">
      <w:pPr>
        <w:jc w:val="center"/>
        <w:rPr>
          <w:rFonts w:ascii="Times New Roman" w:hAnsi="Times New Roman" w:cs="Times New Roman"/>
          <w:sz w:val="28"/>
          <w:szCs w:val="28"/>
        </w:rPr>
      </w:pPr>
    </w:p>
    <w:p w:rsidR="00832F67" w:rsidRPr="00FA0335" w:rsidRDefault="00832F67" w:rsidP="00832F67">
      <w:pPr>
        <w:jc w:val="center"/>
        <w:rPr>
          <w:rFonts w:ascii="Times New Roman" w:hAnsi="Times New Roman" w:cs="Times New Roman"/>
          <w:sz w:val="28"/>
          <w:szCs w:val="28"/>
        </w:rPr>
      </w:pPr>
    </w:p>
    <w:p w:rsidR="00832F67" w:rsidRPr="00FA0335" w:rsidRDefault="00832F67" w:rsidP="00832F67">
      <w:pPr>
        <w:jc w:val="center"/>
        <w:rPr>
          <w:rFonts w:ascii="Times New Roman" w:hAnsi="Times New Roman" w:cs="Times New Roman"/>
          <w:sz w:val="52"/>
          <w:szCs w:val="52"/>
        </w:rPr>
      </w:pPr>
    </w:p>
    <w:p w:rsidR="00832F67" w:rsidRDefault="00832F67" w:rsidP="00832F67">
      <w:pPr>
        <w:jc w:val="center"/>
        <w:rPr>
          <w:rFonts w:ascii="Times New Roman" w:hAnsi="Times New Roman" w:cs="Times New Roman"/>
          <w:sz w:val="28"/>
          <w:szCs w:val="28"/>
        </w:rPr>
      </w:pPr>
    </w:p>
    <w:p w:rsidR="00832F67" w:rsidRDefault="00832F67" w:rsidP="00832F67">
      <w:pPr>
        <w:jc w:val="center"/>
        <w:rPr>
          <w:rFonts w:ascii="Times New Roman" w:hAnsi="Times New Roman" w:cs="Times New Roman"/>
          <w:sz w:val="28"/>
          <w:szCs w:val="28"/>
        </w:rPr>
      </w:pPr>
    </w:p>
    <w:p w:rsidR="00832F67" w:rsidRDefault="00832F67" w:rsidP="00832F67">
      <w:pPr>
        <w:jc w:val="center"/>
        <w:rPr>
          <w:rFonts w:ascii="Times New Roman" w:hAnsi="Times New Roman" w:cs="Times New Roman"/>
          <w:sz w:val="28"/>
          <w:szCs w:val="28"/>
        </w:rPr>
      </w:pPr>
    </w:p>
    <w:p w:rsidR="00832F67" w:rsidRDefault="00832F67" w:rsidP="00781528">
      <w:pPr>
        <w:jc w:val="center"/>
        <w:rPr>
          <w:rFonts w:ascii="Times New Roman" w:hAnsi="Times New Roman" w:cs="Times New Roman"/>
          <w:sz w:val="28"/>
          <w:szCs w:val="28"/>
        </w:rPr>
      </w:pPr>
      <w:r>
        <w:rPr>
          <w:rFonts w:ascii="Times New Roman" w:hAnsi="Times New Roman" w:cs="Times New Roman"/>
          <w:sz w:val="28"/>
          <w:szCs w:val="28"/>
        </w:rPr>
        <w:t>Юрга 2019</w:t>
      </w:r>
      <w:r w:rsidRPr="00FA0335">
        <w:rPr>
          <w:rFonts w:ascii="Times New Roman" w:hAnsi="Times New Roman" w:cs="Times New Roman"/>
          <w:sz w:val="28"/>
          <w:szCs w:val="28"/>
        </w:rPr>
        <w:t xml:space="preserve"> г.</w:t>
      </w:r>
    </w:p>
    <w:p w:rsidR="00236712" w:rsidRPr="00832F67" w:rsidRDefault="00236712" w:rsidP="00236712">
      <w:pPr>
        <w:spacing w:after="0"/>
        <w:jc w:val="both"/>
        <w:rPr>
          <w:rFonts w:ascii="Times New Roman" w:hAnsi="Times New Roman" w:cs="Times New Roman"/>
          <w:sz w:val="28"/>
          <w:szCs w:val="28"/>
        </w:rPr>
      </w:pPr>
      <w:r w:rsidRPr="005B59DA">
        <w:rPr>
          <w:rFonts w:ascii="Times New Roman" w:hAnsi="Times New Roman" w:cs="Times New Roman"/>
          <w:color w:val="000000"/>
          <w:sz w:val="24"/>
          <w:szCs w:val="24"/>
          <w:shd w:val="clear" w:color="auto" w:fill="FFFFFF"/>
        </w:rPr>
        <w:lastRenderedPageBreak/>
        <w:t>Главной составляющей развития детей с РАС является сенсорное развитие.</w:t>
      </w:r>
      <w:r w:rsidR="00832F67">
        <w:rPr>
          <w:rFonts w:ascii="Times New Roman" w:hAnsi="Times New Roman" w:cs="Times New Roman"/>
          <w:color w:val="000000"/>
          <w:sz w:val="24"/>
          <w:szCs w:val="24"/>
          <w:shd w:val="clear" w:color="auto" w:fill="FFFFFF"/>
        </w:rPr>
        <w:t xml:space="preserve"> </w:t>
      </w:r>
      <w:r w:rsidRPr="005B59DA">
        <w:rPr>
          <w:rFonts w:ascii="Times New Roman" w:hAnsi="Times New Roman" w:cs="Times New Roman"/>
          <w:sz w:val="24"/>
          <w:szCs w:val="24"/>
        </w:rPr>
        <w:t>Сенсорное воспитание дошкольников с РАС – это целенаправленное педагогическое воздействие, обеспечивающее формирование умственного познания и совершенствование ощущений и восприятия.</w:t>
      </w:r>
      <w:r w:rsidR="00832F67">
        <w:rPr>
          <w:rFonts w:ascii="Times New Roman" w:hAnsi="Times New Roman" w:cs="Times New Roman"/>
          <w:sz w:val="28"/>
          <w:szCs w:val="28"/>
        </w:rPr>
        <w:t xml:space="preserve"> </w:t>
      </w:r>
      <w:r w:rsidRPr="005B59DA">
        <w:rPr>
          <w:rFonts w:ascii="Times New Roman" w:hAnsi="Times New Roman" w:cs="Times New Roman"/>
          <w:sz w:val="24"/>
          <w:szCs w:val="24"/>
        </w:rPr>
        <w:t>Де</w:t>
      </w:r>
      <w:r>
        <w:rPr>
          <w:rFonts w:ascii="Times New Roman" w:hAnsi="Times New Roman" w:cs="Times New Roman"/>
          <w:sz w:val="24"/>
          <w:szCs w:val="24"/>
        </w:rPr>
        <w:t xml:space="preserve">ти, страдающие РАС, и задержками речевого </w:t>
      </w:r>
      <w:r w:rsidRPr="005B59DA">
        <w:rPr>
          <w:rFonts w:ascii="Times New Roman" w:hAnsi="Times New Roman" w:cs="Times New Roman"/>
          <w:sz w:val="24"/>
          <w:szCs w:val="24"/>
        </w:rPr>
        <w:t>развития требуют занятий по особой программе, которая учитывает не только необходимость совершенствования сенсорной организации ребенка, но и восстановления отдельных сенсорных функций.</w:t>
      </w:r>
    </w:p>
    <w:p w:rsidR="00236712" w:rsidRPr="005B59DA" w:rsidRDefault="00236712" w:rsidP="00236712">
      <w:pPr>
        <w:spacing w:after="0"/>
        <w:jc w:val="both"/>
        <w:rPr>
          <w:rFonts w:ascii="Times New Roman" w:hAnsi="Times New Roman" w:cs="Times New Roman"/>
          <w:sz w:val="24"/>
          <w:szCs w:val="24"/>
        </w:rPr>
      </w:pPr>
      <w:r w:rsidRPr="005B59DA">
        <w:rPr>
          <w:rFonts w:ascii="Times New Roman" w:hAnsi="Times New Roman" w:cs="Times New Roman"/>
          <w:sz w:val="24"/>
          <w:szCs w:val="24"/>
        </w:rPr>
        <w:t>Задачи сенсорного воспитания:</w:t>
      </w:r>
    </w:p>
    <w:p w:rsidR="00236712" w:rsidRPr="00400099" w:rsidRDefault="00236712" w:rsidP="00236712">
      <w:pPr>
        <w:spacing w:after="0"/>
        <w:jc w:val="both"/>
        <w:rPr>
          <w:rFonts w:ascii="Times New Roman" w:hAnsi="Times New Roman" w:cs="Times New Roman"/>
          <w:i/>
          <w:sz w:val="24"/>
          <w:szCs w:val="24"/>
        </w:rPr>
      </w:pPr>
      <w:r w:rsidRPr="00400099">
        <w:rPr>
          <w:rFonts w:ascii="Times New Roman" w:hAnsi="Times New Roman" w:cs="Times New Roman"/>
          <w:i/>
          <w:sz w:val="24"/>
          <w:szCs w:val="24"/>
        </w:rPr>
        <w:t>1. Развитие функций отдельных анализаторов.</w:t>
      </w:r>
    </w:p>
    <w:p w:rsidR="00236712" w:rsidRPr="00400099" w:rsidRDefault="00236712" w:rsidP="00236712">
      <w:pPr>
        <w:spacing w:after="0"/>
        <w:jc w:val="both"/>
        <w:rPr>
          <w:rFonts w:ascii="Times New Roman" w:hAnsi="Times New Roman" w:cs="Times New Roman"/>
          <w:i/>
          <w:sz w:val="24"/>
          <w:szCs w:val="24"/>
        </w:rPr>
      </w:pPr>
      <w:r w:rsidRPr="00400099">
        <w:rPr>
          <w:rFonts w:ascii="Times New Roman" w:hAnsi="Times New Roman" w:cs="Times New Roman"/>
          <w:i/>
          <w:sz w:val="24"/>
          <w:szCs w:val="24"/>
        </w:rPr>
        <w:t>2. Формирование понятий цвета, формы, пространственно-временных представлений.</w:t>
      </w:r>
    </w:p>
    <w:p w:rsidR="00236712" w:rsidRPr="00400099" w:rsidRDefault="00236712" w:rsidP="00236712">
      <w:pPr>
        <w:spacing w:after="0"/>
        <w:jc w:val="both"/>
        <w:rPr>
          <w:rFonts w:ascii="Times New Roman" w:hAnsi="Times New Roman" w:cs="Times New Roman"/>
          <w:i/>
          <w:sz w:val="24"/>
          <w:szCs w:val="24"/>
        </w:rPr>
      </w:pPr>
      <w:r w:rsidRPr="00400099">
        <w:rPr>
          <w:rFonts w:ascii="Times New Roman" w:hAnsi="Times New Roman" w:cs="Times New Roman"/>
          <w:i/>
          <w:sz w:val="24"/>
          <w:szCs w:val="24"/>
        </w:rPr>
        <w:t>3.Развитие психических процессов (особое внимание уделяется развитию фонематического слуха и слуховому вниманию).</w:t>
      </w:r>
    </w:p>
    <w:p w:rsidR="00236712" w:rsidRPr="005B59DA" w:rsidRDefault="00236712" w:rsidP="00236712">
      <w:pPr>
        <w:spacing w:after="0"/>
        <w:jc w:val="both"/>
        <w:rPr>
          <w:rFonts w:ascii="Times New Roman" w:hAnsi="Times New Roman" w:cs="Times New Roman"/>
          <w:sz w:val="24"/>
          <w:szCs w:val="24"/>
        </w:rPr>
      </w:pPr>
      <w:r w:rsidRPr="005B59DA">
        <w:rPr>
          <w:rFonts w:ascii="Times New Roman" w:hAnsi="Times New Roman" w:cs="Times New Roman"/>
          <w:sz w:val="24"/>
          <w:szCs w:val="24"/>
        </w:rPr>
        <w:t>Задачи сенсорного воспитания зависят от уровня речевого развития ребенка.</w:t>
      </w:r>
    </w:p>
    <w:p w:rsidR="00236712" w:rsidRPr="005B59DA" w:rsidRDefault="00236712" w:rsidP="00236712">
      <w:pPr>
        <w:spacing w:after="0"/>
        <w:jc w:val="both"/>
        <w:rPr>
          <w:rFonts w:ascii="Times New Roman" w:hAnsi="Times New Roman" w:cs="Times New Roman"/>
          <w:sz w:val="24"/>
          <w:szCs w:val="24"/>
        </w:rPr>
      </w:pPr>
      <w:r w:rsidRPr="005B59DA">
        <w:rPr>
          <w:rFonts w:ascii="Times New Roman" w:hAnsi="Times New Roman" w:cs="Times New Roman"/>
          <w:sz w:val="24"/>
          <w:szCs w:val="24"/>
        </w:rPr>
        <w:t>Грубые сенсорные нарушения характерны для первого и второго уровней речевого развития (ОНР). В этот период идет формирование представлений о цвете, форме предметов, об их пространственных отношениях.</w:t>
      </w:r>
    </w:p>
    <w:p w:rsidR="00236712" w:rsidRPr="005B59DA" w:rsidRDefault="00236712" w:rsidP="00236712">
      <w:pPr>
        <w:spacing w:after="0"/>
        <w:jc w:val="both"/>
        <w:rPr>
          <w:rFonts w:ascii="Times New Roman" w:hAnsi="Times New Roman" w:cs="Times New Roman"/>
          <w:sz w:val="24"/>
          <w:szCs w:val="24"/>
        </w:rPr>
      </w:pPr>
      <w:r w:rsidRPr="005B59DA">
        <w:rPr>
          <w:rFonts w:ascii="Times New Roman" w:hAnsi="Times New Roman" w:cs="Times New Roman"/>
          <w:sz w:val="24"/>
          <w:szCs w:val="24"/>
        </w:rPr>
        <w:t>Задачи сенсорного воспитания приближаются к задачам, сформулированным для детей с нормальным речевым и психическим развитием. Одной из них является:</w:t>
      </w:r>
    </w:p>
    <w:p w:rsidR="00236712" w:rsidRPr="005B59DA" w:rsidRDefault="00236712" w:rsidP="00236712">
      <w:pPr>
        <w:spacing w:after="0"/>
        <w:jc w:val="both"/>
        <w:rPr>
          <w:rFonts w:ascii="Times New Roman" w:hAnsi="Times New Roman" w:cs="Times New Roman"/>
          <w:sz w:val="24"/>
          <w:szCs w:val="24"/>
        </w:rPr>
      </w:pPr>
      <w:r w:rsidRPr="005B59DA">
        <w:rPr>
          <w:rFonts w:ascii="Times New Roman" w:hAnsi="Times New Roman" w:cs="Times New Roman"/>
          <w:sz w:val="24"/>
          <w:szCs w:val="24"/>
        </w:rPr>
        <w:t xml:space="preserve"> Знакомство детей с отдельными свойствами предметов и обучение обобщенным приемам обследования предметов.</w:t>
      </w:r>
    </w:p>
    <w:p w:rsidR="00236712" w:rsidRPr="005B59DA" w:rsidRDefault="00236712" w:rsidP="00236712">
      <w:pPr>
        <w:spacing w:after="0"/>
        <w:jc w:val="both"/>
        <w:rPr>
          <w:rFonts w:ascii="Times New Roman" w:hAnsi="Times New Roman" w:cs="Times New Roman"/>
          <w:sz w:val="24"/>
          <w:szCs w:val="24"/>
        </w:rPr>
      </w:pPr>
      <w:r w:rsidRPr="005B59DA">
        <w:rPr>
          <w:rFonts w:ascii="Times New Roman" w:hAnsi="Times New Roman" w:cs="Times New Roman"/>
          <w:sz w:val="24"/>
          <w:szCs w:val="24"/>
        </w:rPr>
        <w:t>Для организации полноценного ознакомления ребенка с предметом необходимо привлечение двигательного анализатора (ребенок должен потрогать, ощупать, обвести пальцем очертания предмета). Формирование любого понятия включает в себя обязательно двигательный момент.</w:t>
      </w:r>
    </w:p>
    <w:p w:rsidR="008045E2" w:rsidRPr="008045E2" w:rsidRDefault="008045E2" w:rsidP="00236712">
      <w:pPr>
        <w:spacing w:after="0"/>
        <w:jc w:val="both"/>
        <w:rPr>
          <w:rFonts w:ascii="Times New Roman" w:hAnsi="Times New Roman" w:cs="Times New Roman"/>
          <w:sz w:val="24"/>
          <w:szCs w:val="24"/>
        </w:rPr>
      </w:pPr>
      <w:r w:rsidRPr="008045E2">
        <w:rPr>
          <w:rFonts w:ascii="Times New Roman" w:hAnsi="Times New Roman" w:cs="Times New Roman"/>
          <w:sz w:val="24"/>
          <w:szCs w:val="24"/>
        </w:rPr>
        <w:t xml:space="preserve">Прежде всего, как и при работе с обычными детьми, надо "идти за ребенком", гибко подходить к построению и проведению каждого занятия. Кроме того, необходимо быть последовательным, действовать поэтапно, не форсируя событий, и помнить: работа с аутичным ребенком - тонкое, даже деликатное дело, требующее ощутимых временных затрат. По мнению К. </w:t>
      </w:r>
      <w:proofErr w:type="spellStart"/>
      <w:r w:rsidRPr="008045E2">
        <w:rPr>
          <w:rFonts w:ascii="Times New Roman" w:hAnsi="Times New Roman" w:cs="Times New Roman"/>
          <w:sz w:val="24"/>
          <w:szCs w:val="24"/>
        </w:rPr>
        <w:t>Салиба</w:t>
      </w:r>
      <w:proofErr w:type="spellEnd"/>
      <w:r w:rsidRPr="008045E2">
        <w:rPr>
          <w:rFonts w:ascii="Times New Roman" w:hAnsi="Times New Roman" w:cs="Times New Roman"/>
          <w:sz w:val="24"/>
          <w:szCs w:val="24"/>
        </w:rPr>
        <w:t xml:space="preserve">, коллеги психотерапевта В. </w:t>
      </w:r>
      <w:proofErr w:type="spellStart"/>
      <w:r w:rsidRPr="008045E2">
        <w:rPr>
          <w:rFonts w:ascii="Times New Roman" w:hAnsi="Times New Roman" w:cs="Times New Roman"/>
          <w:sz w:val="24"/>
          <w:szCs w:val="24"/>
        </w:rPr>
        <w:t>Оклендер</w:t>
      </w:r>
      <w:proofErr w:type="spellEnd"/>
      <w:r w:rsidRPr="008045E2">
        <w:rPr>
          <w:rFonts w:ascii="Times New Roman" w:hAnsi="Times New Roman" w:cs="Times New Roman"/>
          <w:sz w:val="24"/>
          <w:szCs w:val="24"/>
        </w:rPr>
        <w:t>, чтобы добиться положительных результатов в работе с таким ребенком, взрослый должен, прежде всего, проявить гибкость. Не надо заставлять его делать запланированное вами, лучше следовать за его интересами и стремлениями.      </w:t>
      </w:r>
    </w:p>
    <w:p w:rsidR="008045E2" w:rsidRPr="008045E2" w:rsidRDefault="008045E2" w:rsidP="00236712">
      <w:pPr>
        <w:spacing w:after="0"/>
        <w:jc w:val="both"/>
        <w:rPr>
          <w:rFonts w:ascii="Times New Roman" w:hAnsi="Times New Roman" w:cs="Times New Roman"/>
          <w:sz w:val="24"/>
          <w:szCs w:val="24"/>
        </w:rPr>
      </w:pPr>
      <w:r w:rsidRPr="008045E2">
        <w:rPr>
          <w:rFonts w:ascii="Times New Roman" w:hAnsi="Times New Roman" w:cs="Times New Roman"/>
          <w:sz w:val="24"/>
          <w:szCs w:val="24"/>
        </w:rPr>
        <w:t>  Коррекционная работа с любым ребенком, а с аутичным - тем более, будет более успешной, если ее проводить комплексно, группой специалистов: психиатром, неврологом, психологом, логопедом, музыкальным работником и родителями. Но только при одном условии: работа специалистов и родителей должна проходить по одной программе.</w:t>
      </w:r>
      <w:r w:rsidRPr="008045E2">
        <w:rPr>
          <w:rFonts w:ascii="Times New Roman" w:hAnsi="Times New Roman" w:cs="Times New Roman"/>
          <w:sz w:val="24"/>
          <w:szCs w:val="24"/>
        </w:rPr>
        <w:br/>
        <w:t>Зная, какие лекарства и с какой целью прописаны ребенку, педагоги и психологи вместе с родителями могут целенаправленно наблюдать за ним, сообщать врачу о положительных или отрицательных изменениях в поведении ребенка, чтобы он при необходимости корректировал курс лечения</w:t>
      </w:r>
    </w:p>
    <w:p w:rsidR="00903F21" w:rsidRDefault="008045E2" w:rsidP="00903F21">
      <w:pPr>
        <w:spacing w:after="0"/>
        <w:jc w:val="both"/>
        <w:rPr>
          <w:rFonts w:ascii="Times New Roman" w:hAnsi="Times New Roman" w:cs="Times New Roman"/>
          <w:sz w:val="24"/>
          <w:szCs w:val="24"/>
        </w:rPr>
      </w:pPr>
      <w:r w:rsidRPr="008045E2">
        <w:rPr>
          <w:rFonts w:ascii="Times New Roman" w:hAnsi="Times New Roman" w:cs="Times New Roman"/>
          <w:sz w:val="24"/>
          <w:szCs w:val="24"/>
        </w:rPr>
        <w:t xml:space="preserve">Аутичные дети видят смысл какой-либо деятельности только тогда, когда она четко заранее запрограммирована: дети должны знать, что делать в первую очередь, какую последовательность действий совершать, как закончить. Например, во время физкультуры им непонятно, зачем и как долго надо бегать по кругу. Но их деятельность будет более осмысленной, если в зале на полу разложить несколько игрушек и дать ребенку конкретное задание: каждый раз, пробегая мимо игрушек, брать одну из них и бросать в корзину. Когда все предметы будут собраны, перейти с бега на шаг и, пройдя еще один круг, сесть на скамейку. Таким образом, ребенок будет видеть план своих действий и станет более спокойным. Подобной осмысленности необходимо добиваться при выполнении любого </w:t>
      </w:r>
      <w:r w:rsidRPr="008045E2">
        <w:rPr>
          <w:rFonts w:ascii="Times New Roman" w:hAnsi="Times New Roman" w:cs="Times New Roman"/>
          <w:sz w:val="24"/>
          <w:szCs w:val="24"/>
        </w:rPr>
        <w:lastRenderedPageBreak/>
        <w:t>задания. Ребенок всегда должен знать, зачем он будет выполнять то или иное действие.        </w:t>
      </w:r>
      <w:r w:rsidRPr="008045E2">
        <w:rPr>
          <w:rFonts w:ascii="Times New Roman" w:hAnsi="Times New Roman" w:cs="Times New Roman"/>
          <w:sz w:val="24"/>
          <w:szCs w:val="24"/>
        </w:rPr>
        <w:br/>
        <w:t>С этой целью в помещении, где находится аутичный ребенок, можно разместить так называемые пооперационные карты, на которых в виде символов обозначена чет</w:t>
      </w:r>
      <w:r w:rsidR="00903F21">
        <w:rPr>
          <w:rFonts w:ascii="Times New Roman" w:hAnsi="Times New Roman" w:cs="Times New Roman"/>
          <w:sz w:val="24"/>
          <w:szCs w:val="24"/>
        </w:rPr>
        <w:t>кая последовательность действий</w:t>
      </w:r>
    </w:p>
    <w:p w:rsidR="00E94DE5" w:rsidRDefault="00E94DE5" w:rsidP="00903F21">
      <w:pPr>
        <w:spacing w:after="0"/>
        <w:jc w:val="both"/>
        <w:rPr>
          <w:rFonts w:ascii="Times New Roman" w:hAnsi="Times New Roman" w:cs="Times New Roman"/>
          <w:sz w:val="24"/>
          <w:szCs w:val="24"/>
        </w:rPr>
      </w:pPr>
      <w:r w:rsidRPr="00E94DE5">
        <w:rPr>
          <w:rFonts w:ascii="Times New Roman" w:hAnsi="Times New Roman" w:cs="Times New Roman"/>
          <w:sz w:val="24"/>
          <w:szCs w:val="24"/>
        </w:rPr>
        <w:t>Аутичные дети с удовольствием складывают мозаики и головоломки. Они доступны и понятны им. Работая по схеме, дети видят конечный результат, которого надо достичь.</w:t>
      </w:r>
      <w:r w:rsidRPr="00E94DE5">
        <w:rPr>
          <w:rFonts w:ascii="Times New Roman" w:hAnsi="Times New Roman" w:cs="Times New Roman"/>
          <w:sz w:val="24"/>
          <w:szCs w:val="24"/>
        </w:rPr>
        <w:br/>
        <w:t xml:space="preserve">Дети с нарушениями в общении любят заниматься коллекционированием, поэтому их можно и нужно привлекать к работе по сортировке предметов. Они могут стать неоценимыми помощниками воспитателя, в тех случаях, когда нужно, например, разложить карандаши по цвету, кубики по размеру, вырезанные шаблоны по форме. </w:t>
      </w:r>
      <w:r w:rsidRPr="00E94DE5">
        <w:rPr>
          <w:rFonts w:ascii="Times New Roman" w:hAnsi="Times New Roman" w:cs="Times New Roman"/>
          <w:sz w:val="24"/>
          <w:szCs w:val="24"/>
        </w:rPr>
        <w:br/>
        <w:t>Аутичный ребенок плохо осознает свое тело. У него может быть нарушена пространственная ориентация. Поэтому полезно разместить в групповой комнате нескольких зеркал на уровне глаз ребенка. Время от времени воспитатель может привлекать вн</w:t>
      </w:r>
      <w:r w:rsidR="00236712">
        <w:rPr>
          <w:rFonts w:ascii="Times New Roman" w:hAnsi="Times New Roman" w:cs="Times New Roman"/>
          <w:sz w:val="24"/>
          <w:szCs w:val="24"/>
        </w:rPr>
        <w:t xml:space="preserve">имание ребенка к его отражению. </w:t>
      </w:r>
      <w:r>
        <w:rPr>
          <w:rFonts w:ascii="Times New Roman" w:hAnsi="Times New Roman" w:cs="Times New Roman"/>
          <w:sz w:val="24"/>
          <w:szCs w:val="24"/>
        </w:rPr>
        <w:t xml:space="preserve">Использую </w:t>
      </w:r>
      <w:proofErr w:type="spellStart"/>
      <w:r>
        <w:rPr>
          <w:rFonts w:ascii="Times New Roman" w:hAnsi="Times New Roman" w:cs="Times New Roman"/>
          <w:sz w:val="24"/>
          <w:szCs w:val="24"/>
        </w:rPr>
        <w:t>физминутки</w:t>
      </w:r>
      <w:proofErr w:type="spellEnd"/>
      <w:r>
        <w:rPr>
          <w:rFonts w:ascii="Times New Roman" w:hAnsi="Times New Roman" w:cs="Times New Roman"/>
          <w:sz w:val="24"/>
          <w:szCs w:val="24"/>
        </w:rPr>
        <w:t xml:space="preserve"> по ознакомлению с собственным телом «Глазки, глазки».</w:t>
      </w:r>
    </w:p>
    <w:p w:rsidR="00236712" w:rsidRDefault="00E94DE5" w:rsidP="00236712">
      <w:pPr>
        <w:spacing w:after="0"/>
        <w:jc w:val="both"/>
        <w:rPr>
          <w:rFonts w:ascii="Times New Roman" w:hAnsi="Times New Roman" w:cs="Times New Roman"/>
          <w:sz w:val="24"/>
          <w:szCs w:val="24"/>
        </w:rPr>
      </w:pPr>
      <w:r w:rsidRPr="00E94DE5">
        <w:rPr>
          <w:rFonts w:ascii="Times New Roman" w:hAnsi="Times New Roman" w:cs="Times New Roman"/>
          <w:sz w:val="24"/>
          <w:szCs w:val="24"/>
        </w:rPr>
        <w:t>Лучше осознать свое тело аутич</w:t>
      </w:r>
      <w:r>
        <w:rPr>
          <w:rFonts w:ascii="Times New Roman" w:hAnsi="Times New Roman" w:cs="Times New Roman"/>
          <w:sz w:val="24"/>
          <w:szCs w:val="24"/>
        </w:rPr>
        <w:t>ному ребенку поможет такое упражнение</w:t>
      </w:r>
      <w:r w:rsidRPr="00E94DE5">
        <w:rPr>
          <w:rFonts w:ascii="Times New Roman" w:hAnsi="Times New Roman" w:cs="Times New Roman"/>
          <w:sz w:val="24"/>
          <w:szCs w:val="24"/>
        </w:rPr>
        <w:t>: положив ребенка на большой лист бумаги, педагог или дети из группы обводят контур его тела, а затем вместе, называя вслух части тела и предметы одежды, закрашивают этот контур.        </w:t>
      </w:r>
      <w:r w:rsidRPr="00E94DE5">
        <w:rPr>
          <w:rFonts w:ascii="Times New Roman" w:hAnsi="Times New Roman" w:cs="Times New Roman"/>
          <w:sz w:val="24"/>
          <w:szCs w:val="24"/>
        </w:rPr>
        <w:br/>
        <w:t>Для развития тактильного, зрительно-тактильного, кинестетического восприятия можно использовать такие игры, как "Волшебный мешо</w:t>
      </w:r>
      <w:r w:rsidR="00855F98">
        <w:rPr>
          <w:rFonts w:ascii="Times New Roman" w:hAnsi="Times New Roman" w:cs="Times New Roman"/>
          <w:sz w:val="24"/>
          <w:szCs w:val="24"/>
        </w:rPr>
        <w:t xml:space="preserve">чек", "Угадай предмет". Полезно </w:t>
      </w:r>
      <w:r w:rsidRPr="00E94DE5">
        <w:rPr>
          <w:rFonts w:ascii="Times New Roman" w:hAnsi="Times New Roman" w:cs="Times New Roman"/>
          <w:sz w:val="24"/>
          <w:szCs w:val="24"/>
        </w:rPr>
        <w:t>предложить детям складывать головоломки</w:t>
      </w:r>
      <w:r w:rsidR="00855F98">
        <w:rPr>
          <w:rFonts w:ascii="Times New Roman" w:hAnsi="Times New Roman" w:cs="Times New Roman"/>
          <w:sz w:val="24"/>
          <w:szCs w:val="24"/>
        </w:rPr>
        <w:t xml:space="preserve"> на ощупь, с закрытыми глазами.</w:t>
      </w:r>
      <w:r w:rsidRPr="00E94DE5">
        <w:rPr>
          <w:rFonts w:ascii="Times New Roman" w:hAnsi="Times New Roman" w:cs="Times New Roman"/>
          <w:sz w:val="24"/>
          <w:szCs w:val="24"/>
        </w:rPr>
        <w:br/>
        <w:t>На первых этапах работы с аутичными детьми рекомендуется предлагать им игры с жесткой последовательностью действий и четкими правилами, а не сюжетно-ролевые, где необходима диалоговая речь. Для закрепления навыков каждую игру следует проиграть не один десяток раз, тогда она может стать своего рода ритуалом, которые так любят дети данной категории. Во время игры взрослый должен постоянно проговаривать свои действия и действия ребенка, четко обозначая словами все, что происходит с ними. При этом педагога не должно обескураживать то, что ребенок не проявляет ни малейшего интереса к словам. Не надо отчаиваться: многократное повторение одной и той же игры, одних и тех же слов принесет свои плоды - ребенок сможет включиться в общую деятельность.</w:t>
      </w:r>
    </w:p>
    <w:p w:rsidR="00EF799E" w:rsidRPr="00631427" w:rsidRDefault="00EF799E" w:rsidP="00EF79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1427">
        <w:rPr>
          <w:rFonts w:ascii="Times New Roman" w:eastAsia="Times New Roman" w:hAnsi="Times New Roman" w:cs="Times New Roman"/>
          <w:color w:val="000000"/>
          <w:sz w:val="24"/>
          <w:szCs w:val="24"/>
          <w:lang w:eastAsia="ru-RU"/>
        </w:rPr>
        <w:t>Проведение игр с ритмами дает новые возможности для развития аутичного ребенка. Использование интереса ребенка к ритму и мелодии способно помочь «растормозить» его речь, развить подражание, вызвать двигательную активность.</w:t>
      </w:r>
    </w:p>
    <w:p w:rsidR="00EF799E" w:rsidRPr="00631427" w:rsidRDefault="00EF799E" w:rsidP="00EF79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1427">
        <w:rPr>
          <w:rFonts w:ascii="Times New Roman" w:eastAsia="Times New Roman" w:hAnsi="Times New Roman" w:cs="Times New Roman"/>
          <w:color w:val="000000"/>
          <w:sz w:val="24"/>
          <w:szCs w:val="24"/>
          <w:lang w:eastAsia="ru-RU"/>
        </w:rPr>
        <w:t>В играх с ритмами используйте следующие приемы:</w:t>
      </w:r>
    </w:p>
    <w:p w:rsidR="00EF799E" w:rsidRPr="00631427" w:rsidRDefault="00EF799E" w:rsidP="00EF79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1427">
        <w:rPr>
          <w:rFonts w:ascii="Times New Roman" w:eastAsia="Times New Roman" w:hAnsi="Times New Roman" w:cs="Times New Roman"/>
          <w:color w:val="000000"/>
          <w:sz w:val="24"/>
          <w:szCs w:val="24"/>
          <w:lang w:eastAsia="ru-RU"/>
        </w:rPr>
        <w:t>– </w:t>
      </w:r>
      <w:r w:rsidRPr="00631427">
        <w:rPr>
          <w:rFonts w:ascii="Times New Roman" w:eastAsia="Times New Roman" w:hAnsi="Times New Roman" w:cs="Times New Roman"/>
          <w:b/>
          <w:bCs/>
          <w:color w:val="000000"/>
          <w:sz w:val="24"/>
          <w:szCs w:val="24"/>
          <w:lang w:eastAsia="ru-RU"/>
        </w:rPr>
        <w:t>хлопки в ладоши;</w:t>
      </w:r>
    </w:p>
    <w:p w:rsidR="00EF799E" w:rsidRPr="00631427" w:rsidRDefault="00EF799E" w:rsidP="00EF79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1427">
        <w:rPr>
          <w:rFonts w:ascii="Times New Roman" w:eastAsia="Times New Roman" w:hAnsi="Times New Roman" w:cs="Times New Roman"/>
          <w:color w:val="000000"/>
          <w:sz w:val="24"/>
          <w:szCs w:val="24"/>
          <w:lang w:eastAsia="ru-RU"/>
        </w:rPr>
        <w:t>– </w:t>
      </w:r>
      <w:r w:rsidRPr="00631427">
        <w:rPr>
          <w:rFonts w:ascii="Times New Roman" w:eastAsia="Times New Roman" w:hAnsi="Times New Roman" w:cs="Times New Roman"/>
          <w:b/>
          <w:bCs/>
          <w:color w:val="000000"/>
          <w:sz w:val="24"/>
          <w:szCs w:val="24"/>
          <w:lang w:eastAsia="ru-RU"/>
        </w:rPr>
        <w:t>топанье ножками;</w:t>
      </w:r>
    </w:p>
    <w:p w:rsidR="00EF799E" w:rsidRPr="00631427" w:rsidRDefault="00EF799E" w:rsidP="00EF79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1427">
        <w:rPr>
          <w:rFonts w:ascii="Times New Roman" w:eastAsia="Times New Roman" w:hAnsi="Times New Roman" w:cs="Times New Roman"/>
          <w:color w:val="000000"/>
          <w:sz w:val="24"/>
          <w:szCs w:val="24"/>
          <w:lang w:eastAsia="ru-RU"/>
        </w:rPr>
        <w:t>– </w:t>
      </w:r>
      <w:r w:rsidRPr="00631427">
        <w:rPr>
          <w:rFonts w:ascii="Times New Roman" w:eastAsia="Times New Roman" w:hAnsi="Times New Roman" w:cs="Times New Roman"/>
          <w:b/>
          <w:bCs/>
          <w:color w:val="000000"/>
          <w:sz w:val="24"/>
          <w:szCs w:val="24"/>
          <w:lang w:eastAsia="ru-RU"/>
        </w:rPr>
        <w:t>прыжки в определенном ритме;</w:t>
      </w:r>
    </w:p>
    <w:p w:rsidR="00EF799E" w:rsidRPr="00631427" w:rsidRDefault="00EF799E" w:rsidP="00EF79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1427">
        <w:rPr>
          <w:rFonts w:ascii="Times New Roman" w:eastAsia="Times New Roman" w:hAnsi="Times New Roman" w:cs="Times New Roman"/>
          <w:color w:val="000000"/>
          <w:sz w:val="24"/>
          <w:szCs w:val="24"/>
          <w:lang w:eastAsia="ru-RU"/>
        </w:rPr>
        <w:t>– </w:t>
      </w:r>
      <w:r w:rsidRPr="00631427">
        <w:rPr>
          <w:rFonts w:ascii="Times New Roman" w:eastAsia="Times New Roman" w:hAnsi="Times New Roman" w:cs="Times New Roman"/>
          <w:b/>
          <w:bCs/>
          <w:color w:val="000000"/>
          <w:sz w:val="24"/>
          <w:szCs w:val="24"/>
          <w:lang w:eastAsia="ru-RU"/>
        </w:rPr>
        <w:t>танцы;</w:t>
      </w:r>
    </w:p>
    <w:p w:rsidR="00EF799E" w:rsidRPr="00631427" w:rsidRDefault="00EF799E" w:rsidP="00EF79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1427">
        <w:rPr>
          <w:rFonts w:ascii="Times New Roman" w:eastAsia="Times New Roman" w:hAnsi="Times New Roman" w:cs="Times New Roman"/>
          <w:color w:val="000000"/>
          <w:sz w:val="24"/>
          <w:szCs w:val="24"/>
          <w:lang w:eastAsia="ru-RU"/>
        </w:rPr>
        <w:t>– </w:t>
      </w:r>
      <w:r w:rsidRPr="00631427">
        <w:rPr>
          <w:rFonts w:ascii="Times New Roman" w:eastAsia="Times New Roman" w:hAnsi="Times New Roman" w:cs="Times New Roman"/>
          <w:b/>
          <w:bCs/>
          <w:color w:val="000000"/>
          <w:sz w:val="24"/>
          <w:szCs w:val="24"/>
          <w:lang w:eastAsia="ru-RU"/>
        </w:rPr>
        <w:t>проговаривание текстов стихотворений;</w:t>
      </w:r>
    </w:p>
    <w:p w:rsidR="00EF799E" w:rsidRPr="00631427" w:rsidRDefault="00EF799E" w:rsidP="00EF79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1427">
        <w:rPr>
          <w:rFonts w:ascii="Times New Roman" w:eastAsia="Times New Roman" w:hAnsi="Times New Roman" w:cs="Times New Roman"/>
          <w:color w:val="000000"/>
          <w:sz w:val="24"/>
          <w:szCs w:val="24"/>
          <w:lang w:eastAsia="ru-RU"/>
        </w:rPr>
        <w:t>– </w:t>
      </w:r>
      <w:r w:rsidRPr="00631427">
        <w:rPr>
          <w:rFonts w:ascii="Times New Roman" w:eastAsia="Times New Roman" w:hAnsi="Times New Roman" w:cs="Times New Roman"/>
          <w:b/>
          <w:bCs/>
          <w:color w:val="000000"/>
          <w:sz w:val="24"/>
          <w:szCs w:val="24"/>
          <w:lang w:eastAsia="ru-RU"/>
        </w:rPr>
        <w:t>пение детских песенок.</w:t>
      </w:r>
    </w:p>
    <w:p w:rsidR="00EF799E" w:rsidRPr="00631427" w:rsidRDefault="00EF799E" w:rsidP="00EF79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1427">
        <w:rPr>
          <w:rFonts w:ascii="Times New Roman" w:eastAsia="Times New Roman" w:hAnsi="Times New Roman" w:cs="Times New Roman"/>
          <w:color w:val="000000"/>
          <w:sz w:val="24"/>
          <w:szCs w:val="24"/>
          <w:lang w:eastAsia="ru-RU"/>
        </w:rPr>
        <w:t>Исполь</w:t>
      </w:r>
      <w:r>
        <w:rPr>
          <w:rFonts w:ascii="Times New Roman" w:eastAsia="Times New Roman" w:hAnsi="Times New Roman" w:cs="Times New Roman"/>
          <w:color w:val="000000"/>
          <w:sz w:val="24"/>
          <w:szCs w:val="24"/>
          <w:lang w:eastAsia="ru-RU"/>
        </w:rPr>
        <w:t xml:space="preserve">зование стихотворений, </w:t>
      </w:r>
      <w:proofErr w:type="spellStart"/>
      <w:r>
        <w:rPr>
          <w:rFonts w:ascii="Times New Roman" w:eastAsia="Times New Roman" w:hAnsi="Times New Roman" w:cs="Times New Roman"/>
          <w:color w:val="000000"/>
          <w:sz w:val="24"/>
          <w:szCs w:val="24"/>
          <w:lang w:eastAsia="ru-RU"/>
        </w:rPr>
        <w:t>потешек</w:t>
      </w:r>
      <w:proofErr w:type="spellEnd"/>
      <w:r>
        <w:rPr>
          <w:rFonts w:ascii="Times New Roman" w:eastAsia="Times New Roman" w:hAnsi="Times New Roman" w:cs="Times New Roman"/>
          <w:color w:val="000000"/>
          <w:sz w:val="24"/>
          <w:szCs w:val="24"/>
          <w:lang w:eastAsia="ru-RU"/>
        </w:rPr>
        <w:t xml:space="preserve">, </w:t>
      </w:r>
      <w:r w:rsidRPr="00631427">
        <w:rPr>
          <w:rFonts w:ascii="Times New Roman" w:eastAsia="Times New Roman" w:hAnsi="Times New Roman" w:cs="Times New Roman"/>
          <w:color w:val="000000"/>
          <w:sz w:val="24"/>
          <w:szCs w:val="24"/>
          <w:lang w:eastAsia="ru-RU"/>
        </w:rPr>
        <w:t>песенок в работе с аутичным ребенком предполагает:</w:t>
      </w:r>
    </w:p>
    <w:p w:rsidR="00EF799E" w:rsidRPr="00631427" w:rsidRDefault="00EF799E" w:rsidP="00EF79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1427">
        <w:rPr>
          <w:rFonts w:ascii="Times New Roman" w:eastAsia="Times New Roman" w:hAnsi="Times New Roman" w:cs="Times New Roman"/>
          <w:color w:val="000000"/>
          <w:sz w:val="24"/>
          <w:szCs w:val="24"/>
          <w:lang w:eastAsia="ru-RU"/>
        </w:rPr>
        <w:t>– Сопровождение текста движениями;</w:t>
      </w:r>
    </w:p>
    <w:p w:rsidR="00EF799E" w:rsidRPr="00631427" w:rsidRDefault="00EF799E" w:rsidP="00EF79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1427">
        <w:rPr>
          <w:rFonts w:ascii="Times New Roman" w:eastAsia="Times New Roman" w:hAnsi="Times New Roman" w:cs="Times New Roman"/>
          <w:color w:val="000000"/>
          <w:sz w:val="24"/>
          <w:szCs w:val="24"/>
          <w:lang w:eastAsia="ru-RU"/>
        </w:rPr>
        <w:t>– Воспроизведение сюжета с помощью игрушек;</w:t>
      </w:r>
    </w:p>
    <w:p w:rsidR="00EF799E" w:rsidRPr="00631427" w:rsidRDefault="00EF799E" w:rsidP="00EF79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1427">
        <w:rPr>
          <w:rFonts w:ascii="Times New Roman" w:eastAsia="Times New Roman" w:hAnsi="Times New Roman" w:cs="Times New Roman"/>
          <w:color w:val="000000"/>
          <w:sz w:val="24"/>
          <w:szCs w:val="24"/>
          <w:lang w:eastAsia="ru-RU"/>
        </w:rPr>
        <w:t xml:space="preserve">– Показывание сюжетных картинок (в дальнейшем такая картинка будет «запускать» </w:t>
      </w:r>
      <w:proofErr w:type="spellStart"/>
      <w:r w:rsidRPr="00631427">
        <w:rPr>
          <w:rFonts w:ascii="Times New Roman" w:eastAsia="Times New Roman" w:hAnsi="Times New Roman" w:cs="Times New Roman"/>
          <w:color w:val="000000"/>
          <w:sz w:val="24"/>
          <w:szCs w:val="24"/>
          <w:lang w:eastAsia="ru-RU"/>
        </w:rPr>
        <w:t>пропевание</w:t>
      </w:r>
      <w:proofErr w:type="spellEnd"/>
      <w:r w:rsidRPr="00631427">
        <w:rPr>
          <w:rFonts w:ascii="Times New Roman" w:eastAsia="Times New Roman" w:hAnsi="Times New Roman" w:cs="Times New Roman"/>
          <w:color w:val="000000"/>
          <w:sz w:val="24"/>
          <w:szCs w:val="24"/>
          <w:lang w:eastAsia="ru-RU"/>
        </w:rPr>
        <w:t xml:space="preserve"> ребенком песенки).</w:t>
      </w:r>
    </w:p>
    <w:p w:rsidR="00EF799E" w:rsidRPr="00631427" w:rsidRDefault="00EF799E" w:rsidP="00EF79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1427">
        <w:rPr>
          <w:rFonts w:ascii="Times New Roman" w:eastAsia="Times New Roman" w:hAnsi="Times New Roman" w:cs="Times New Roman"/>
          <w:color w:val="000000"/>
          <w:sz w:val="24"/>
          <w:szCs w:val="24"/>
          <w:lang w:eastAsia="ru-RU"/>
        </w:rPr>
        <w:t>При этом следует исходить из принципов простоты (движения не должны быть сложными) и доступности сюжета для детского восприятия. Кроме этого, стишок или песенка должны обязательно понравиться ребенку. Вводите стишки и песенки постепенно, давая ребенку возможность выбрать те, что ему больше нравятся.</w:t>
      </w:r>
    </w:p>
    <w:p w:rsidR="00EF799E" w:rsidRPr="00631427" w:rsidRDefault="00EF799E" w:rsidP="00EF79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1427">
        <w:rPr>
          <w:rFonts w:ascii="Times New Roman" w:eastAsia="Times New Roman" w:hAnsi="Times New Roman" w:cs="Times New Roman"/>
          <w:color w:val="000000"/>
          <w:sz w:val="24"/>
          <w:szCs w:val="24"/>
          <w:lang w:eastAsia="ru-RU"/>
        </w:rPr>
        <w:lastRenderedPageBreak/>
        <w:t>Сначала взрослый самостоятельно читает стихотворение или поет песенку, сопровождая их движениями. Когда ребенок запомнит текст, педагог, останавливаясь во время проговаривания или пения, дает ребенку возможность договорить или допеть последнее слово в строке, а, возможно, и целую строку. При этом педагог побуждает ребенка повторить выразительное движение, сопровождающее пение или проговаривание. Эта же работа продолжается мамой. Если делать это довольно долго, наступит момент, когда ребенок станет петь и проговаривать стишки самостоятельно, по собственному желанию. Но если внимательно вслушаться в самостоятельное пение ребенка или повторение им стихотворения, становится очевидно, что смысл слов для него часто остается непонятен. Однако в любом случае такая речевая активность полезна. Часто именно в ходе занятий с ритмами у ребенка возникают первые попытки использовать активную речь.</w:t>
      </w:r>
    </w:p>
    <w:p w:rsidR="00EF799E" w:rsidRPr="00631427" w:rsidRDefault="00EF799E" w:rsidP="00EF79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1427">
        <w:rPr>
          <w:rFonts w:ascii="Times New Roman" w:eastAsia="Times New Roman" w:hAnsi="Times New Roman" w:cs="Times New Roman"/>
          <w:color w:val="000000"/>
          <w:sz w:val="24"/>
          <w:szCs w:val="24"/>
          <w:lang w:eastAsia="ru-RU"/>
        </w:rPr>
        <w:t>Уточнения смыслового содержания используемых текстов можно достичь, показывая действия, используя картинки, игрушки, проигрывая сюжеты. Кроме того, если такая игра сопровождается показом сюжетной картинки или игр</w:t>
      </w:r>
      <w:r>
        <w:rPr>
          <w:rFonts w:ascii="Times New Roman" w:eastAsia="Times New Roman" w:hAnsi="Times New Roman" w:cs="Times New Roman"/>
          <w:color w:val="000000"/>
          <w:sz w:val="24"/>
          <w:szCs w:val="24"/>
          <w:lang w:eastAsia="ru-RU"/>
        </w:rPr>
        <w:t>ушки, то текст песенки или стихотворения</w:t>
      </w:r>
      <w:r w:rsidRPr="00631427">
        <w:rPr>
          <w:rFonts w:ascii="Times New Roman" w:eastAsia="Times New Roman" w:hAnsi="Times New Roman" w:cs="Times New Roman"/>
          <w:color w:val="000000"/>
          <w:sz w:val="24"/>
          <w:szCs w:val="24"/>
          <w:lang w:eastAsia="ru-RU"/>
        </w:rPr>
        <w:t xml:space="preserve"> связывается у ребенка с определенным образом – предметом или изображением. </w:t>
      </w:r>
      <w:r>
        <w:rPr>
          <w:rFonts w:ascii="Times New Roman" w:eastAsia="Times New Roman" w:hAnsi="Times New Roman" w:cs="Times New Roman"/>
          <w:color w:val="000000"/>
          <w:sz w:val="24"/>
          <w:szCs w:val="24"/>
          <w:lang w:eastAsia="ru-RU"/>
        </w:rPr>
        <w:t xml:space="preserve">В </w:t>
      </w:r>
      <w:r w:rsidRPr="00631427">
        <w:rPr>
          <w:rFonts w:ascii="Times New Roman" w:eastAsia="Times New Roman" w:hAnsi="Times New Roman" w:cs="Times New Roman"/>
          <w:color w:val="000000"/>
          <w:sz w:val="24"/>
          <w:szCs w:val="24"/>
          <w:lang w:eastAsia="ru-RU"/>
        </w:rPr>
        <w:t>результате ребенок, увидев гармошку, принимается играть на ней и напевать песенку про Антошку, а заметив картинку с изображением гусей, начинает напевать песенку про веселых гусей.</w:t>
      </w:r>
    </w:p>
    <w:p w:rsidR="00EF799E" w:rsidRPr="00631427" w:rsidRDefault="00EF799E" w:rsidP="00EF799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Рекомендую</w:t>
      </w:r>
      <w:r w:rsidRPr="00631427">
        <w:rPr>
          <w:rFonts w:ascii="Times New Roman" w:eastAsia="Times New Roman" w:hAnsi="Times New Roman" w:cs="Times New Roman"/>
          <w:color w:val="000000"/>
          <w:sz w:val="24"/>
          <w:szCs w:val="24"/>
          <w:lang w:eastAsia="ru-RU"/>
        </w:rPr>
        <w:t xml:space="preserve"> начинать занятия со следующих текстов: песенки – «Антошка», «Песенка львенка и черепахи», «Жили у бабуси два веселых гуся», «</w:t>
      </w:r>
      <w:proofErr w:type="spellStart"/>
      <w:r w:rsidRPr="00631427">
        <w:rPr>
          <w:rFonts w:ascii="Times New Roman" w:eastAsia="Times New Roman" w:hAnsi="Times New Roman" w:cs="Times New Roman"/>
          <w:color w:val="000000"/>
          <w:sz w:val="24"/>
          <w:szCs w:val="24"/>
          <w:lang w:eastAsia="ru-RU"/>
        </w:rPr>
        <w:t>Чунга-Чанга</w:t>
      </w:r>
      <w:proofErr w:type="spellEnd"/>
      <w:r w:rsidRPr="00631427">
        <w:rPr>
          <w:rFonts w:ascii="Times New Roman" w:eastAsia="Times New Roman" w:hAnsi="Times New Roman" w:cs="Times New Roman"/>
          <w:color w:val="000000"/>
          <w:sz w:val="24"/>
          <w:szCs w:val="24"/>
          <w:lang w:eastAsia="ru-RU"/>
        </w:rPr>
        <w:t xml:space="preserve">», «Песенка крокодила Гены»; стихотворения - </w:t>
      </w:r>
      <w:proofErr w:type="spellStart"/>
      <w:r w:rsidRPr="00631427">
        <w:rPr>
          <w:rFonts w:ascii="Times New Roman" w:eastAsia="Times New Roman" w:hAnsi="Times New Roman" w:cs="Times New Roman"/>
          <w:color w:val="000000"/>
          <w:sz w:val="24"/>
          <w:szCs w:val="24"/>
          <w:lang w:eastAsia="ru-RU"/>
        </w:rPr>
        <w:t>потешки</w:t>
      </w:r>
      <w:proofErr w:type="spellEnd"/>
      <w:r w:rsidRPr="00631427">
        <w:rPr>
          <w:rFonts w:ascii="Times New Roman" w:eastAsia="Times New Roman" w:hAnsi="Times New Roman" w:cs="Times New Roman"/>
          <w:color w:val="000000"/>
          <w:sz w:val="24"/>
          <w:szCs w:val="24"/>
          <w:lang w:eastAsia="ru-RU"/>
        </w:rPr>
        <w:t xml:space="preserve"> – «Ладушки», «Идет коза рогатая», «Баба сеяла горох», «Большие ноги идут по дороге»; цикл стихотворений «Игрушки» Агнии </w:t>
      </w:r>
      <w:proofErr w:type="spellStart"/>
      <w:r w:rsidRPr="00631427">
        <w:rPr>
          <w:rFonts w:ascii="Times New Roman" w:eastAsia="Times New Roman" w:hAnsi="Times New Roman" w:cs="Times New Roman"/>
          <w:color w:val="000000"/>
          <w:sz w:val="24"/>
          <w:szCs w:val="24"/>
          <w:lang w:eastAsia="ru-RU"/>
        </w:rPr>
        <w:t>Барто</w:t>
      </w:r>
      <w:proofErr w:type="spellEnd"/>
      <w:r w:rsidRPr="00631427">
        <w:rPr>
          <w:rFonts w:ascii="Times New Roman" w:eastAsia="Times New Roman" w:hAnsi="Times New Roman" w:cs="Times New Roman"/>
          <w:color w:val="000000"/>
          <w:sz w:val="24"/>
          <w:szCs w:val="24"/>
          <w:lang w:eastAsia="ru-RU"/>
        </w:rPr>
        <w:t>.</w:t>
      </w:r>
    </w:p>
    <w:p w:rsidR="00EF799E" w:rsidRPr="00631427" w:rsidRDefault="00EF799E" w:rsidP="00EF79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1427">
        <w:rPr>
          <w:rFonts w:ascii="Times New Roman" w:eastAsia="Times New Roman" w:hAnsi="Times New Roman" w:cs="Times New Roman"/>
          <w:color w:val="000000"/>
          <w:sz w:val="24"/>
          <w:szCs w:val="24"/>
          <w:lang w:eastAsia="ru-RU"/>
        </w:rPr>
        <w:t>Аутичный ребенок часто не обращает внимания на движения взрослого и тем более не повторяет их, предпочитая жить исходя из собственного внутреннего ритма. Поэтому необходимы специальные усилия для вовлечения ребенка в ритмические действия и обучения его произвольному управлению движениями собственного тела. Этому могут помочь подбор наиболее интересных ребенку игр и многократное их повторение.</w:t>
      </w:r>
    </w:p>
    <w:p w:rsidR="00EF799E" w:rsidRPr="00EF799E" w:rsidRDefault="009C5CCB" w:rsidP="00EF799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Однако</w:t>
      </w:r>
      <w:r w:rsidR="00EF799E" w:rsidRPr="00631427">
        <w:rPr>
          <w:rFonts w:ascii="Times New Roman" w:eastAsia="Times New Roman" w:hAnsi="Times New Roman" w:cs="Times New Roman"/>
          <w:color w:val="000000"/>
          <w:sz w:val="24"/>
          <w:szCs w:val="24"/>
          <w:lang w:eastAsia="ru-RU"/>
        </w:rPr>
        <w:t xml:space="preserve">, ребенок может просто не принять игру – громким криком «попросит» взрослого остановиться. Это можно объяснить повышенной чувствительностью ребенка – ему не понравился тембр вашего голоса, случайно взятая фальшивая нота или же он не согласен с </w:t>
      </w:r>
      <w:proofErr w:type="spellStart"/>
      <w:r w:rsidR="00EF799E" w:rsidRPr="00631427">
        <w:rPr>
          <w:rFonts w:ascii="Times New Roman" w:eastAsia="Times New Roman" w:hAnsi="Times New Roman" w:cs="Times New Roman"/>
          <w:color w:val="000000"/>
          <w:sz w:val="24"/>
          <w:szCs w:val="24"/>
          <w:lang w:eastAsia="ru-RU"/>
        </w:rPr>
        <w:t>пропеванием</w:t>
      </w:r>
      <w:proofErr w:type="spellEnd"/>
      <w:r w:rsidR="00EF799E" w:rsidRPr="00631427">
        <w:rPr>
          <w:rFonts w:ascii="Times New Roman" w:eastAsia="Times New Roman" w:hAnsi="Times New Roman" w:cs="Times New Roman"/>
          <w:color w:val="000000"/>
          <w:sz w:val="24"/>
          <w:szCs w:val="24"/>
          <w:lang w:eastAsia="ru-RU"/>
        </w:rPr>
        <w:t xml:space="preserve"> песенки, которую привык слушать в записи. Такая реакция осложняет занятия, но стоит продолжать поиски. Подберите новые интересные для ребенка песенки, которые он не слышал в записи, найдите ритмические движения, которые не вызывают у него негативной реакции. Для этого предлагайте ребенку различные варианты игр и выбирайте наиболее подходящие для него, исходя из его реакции и учитывая конкретную ситуацию.</w:t>
      </w:r>
    </w:p>
    <w:p w:rsidR="00855F98" w:rsidRDefault="00855F98" w:rsidP="00236712">
      <w:pPr>
        <w:spacing w:after="0"/>
        <w:jc w:val="both"/>
        <w:rPr>
          <w:rFonts w:ascii="Times New Roman" w:hAnsi="Times New Roman" w:cs="Times New Roman"/>
          <w:sz w:val="24"/>
          <w:szCs w:val="24"/>
        </w:rPr>
      </w:pPr>
      <w:r w:rsidRPr="00855F98">
        <w:rPr>
          <w:rFonts w:ascii="Times New Roman" w:hAnsi="Times New Roman" w:cs="Times New Roman"/>
          <w:sz w:val="24"/>
          <w:szCs w:val="24"/>
        </w:rPr>
        <w:t>Иногда аутичному ребенку необходима физическая помощь в организации действия: взрослый в буквальном смысле "работает" руками ребенка, пишет или рисует вместе с н</w:t>
      </w:r>
      <w:r>
        <w:rPr>
          <w:rFonts w:ascii="Times New Roman" w:hAnsi="Times New Roman" w:cs="Times New Roman"/>
          <w:sz w:val="24"/>
          <w:szCs w:val="24"/>
        </w:rPr>
        <w:t>им, держа один карандаш. </w:t>
      </w:r>
      <w:r w:rsidRPr="00855F98">
        <w:rPr>
          <w:rFonts w:ascii="Times New Roman" w:hAnsi="Times New Roman" w:cs="Times New Roman"/>
          <w:sz w:val="24"/>
          <w:szCs w:val="24"/>
        </w:rPr>
        <w:t>Нельзя забывать, что телесный контакт, а также упражнения на расслабление будут способствовать снижению уровня тревожности ребенка. Поэтому некоторые релаксационные игры будут полезны и в работе с аутичными детьми. Можно использовать с этой ц</w:t>
      </w:r>
      <w:r>
        <w:rPr>
          <w:rFonts w:ascii="Times New Roman" w:hAnsi="Times New Roman" w:cs="Times New Roman"/>
          <w:sz w:val="24"/>
          <w:szCs w:val="24"/>
        </w:rPr>
        <w:t>елью и пальчиковые игры.  </w:t>
      </w:r>
      <w:r w:rsidRPr="00855F98">
        <w:rPr>
          <w:rFonts w:ascii="Times New Roman" w:hAnsi="Times New Roman" w:cs="Times New Roman"/>
          <w:sz w:val="24"/>
          <w:szCs w:val="24"/>
        </w:rPr>
        <w:t>Аутичным детям трудно осваивать любой новый вид деятельности, но они всегда стремятся выполнить все хорошо, поэтому на первых этапах работы надо подбирать такие задания, с которыми они обязательно справятся. Ваша помощь и ваша похвала помогут закрепить успех и повысить уверенность ребенка. Даже если реакция на ваши слова не проявляется внешне, доброжелательный тон и слова поддержки создадут положительную эмоциональную атмосферу, которая со временем поможет сделать ваше взаимодействие с ребенком более эффективным.        </w:t>
      </w:r>
      <w:r w:rsidRPr="00855F98">
        <w:rPr>
          <w:rFonts w:ascii="Times New Roman" w:hAnsi="Times New Roman" w:cs="Times New Roman"/>
          <w:sz w:val="24"/>
          <w:szCs w:val="24"/>
        </w:rPr>
        <w:br/>
        <w:t xml:space="preserve">Аутичным детям свойственна психическая </w:t>
      </w:r>
      <w:proofErr w:type="spellStart"/>
      <w:r w:rsidRPr="00855F98">
        <w:rPr>
          <w:rFonts w:ascii="Times New Roman" w:hAnsi="Times New Roman" w:cs="Times New Roman"/>
          <w:sz w:val="24"/>
          <w:szCs w:val="24"/>
        </w:rPr>
        <w:t>пресыщаемость</w:t>
      </w:r>
      <w:proofErr w:type="spellEnd"/>
      <w:r w:rsidRPr="00855F98">
        <w:rPr>
          <w:rFonts w:ascii="Times New Roman" w:hAnsi="Times New Roman" w:cs="Times New Roman"/>
          <w:sz w:val="24"/>
          <w:szCs w:val="24"/>
        </w:rPr>
        <w:t>, они быстро истощаются физически, поэтому для них необходим индивидуальный ритм работы, более частое переключение с одного вида деятельности на другой. </w:t>
      </w:r>
    </w:p>
    <w:p w:rsidR="00855F98" w:rsidRDefault="00855F98" w:rsidP="00236712">
      <w:pPr>
        <w:spacing w:after="0"/>
        <w:jc w:val="both"/>
        <w:rPr>
          <w:rFonts w:ascii="Times New Roman" w:hAnsi="Times New Roman" w:cs="Times New Roman"/>
          <w:sz w:val="24"/>
          <w:szCs w:val="24"/>
        </w:rPr>
      </w:pPr>
      <w:r w:rsidRPr="00855F98">
        <w:rPr>
          <w:rFonts w:ascii="Times New Roman" w:hAnsi="Times New Roman" w:cs="Times New Roman"/>
          <w:sz w:val="24"/>
          <w:szCs w:val="24"/>
        </w:rPr>
        <w:lastRenderedPageBreak/>
        <w:t>Для улучшения пространственно-временной ориентации аутичного ребенка необходима терпеливая работа педагог</w:t>
      </w:r>
      <w:r>
        <w:rPr>
          <w:rFonts w:ascii="Times New Roman" w:hAnsi="Times New Roman" w:cs="Times New Roman"/>
          <w:sz w:val="24"/>
          <w:szCs w:val="24"/>
        </w:rPr>
        <w:t xml:space="preserve">а. Можно составить план группы или даже детского сада </w:t>
      </w:r>
      <w:r w:rsidRPr="00855F98">
        <w:rPr>
          <w:rFonts w:ascii="Times New Roman" w:hAnsi="Times New Roman" w:cs="Times New Roman"/>
          <w:sz w:val="24"/>
          <w:szCs w:val="24"/>
        </w:rPr>
        <w:t>с указанием расположения предметов; оформить распорядок дня, используя символы и рисунки. Однако недостаточно просто составить и повесить схемы, необходимо как можно чаще "путешествовать" с ребенком по ним, узнавая и называя предметы (на первых этапах, если ребенок не захочет повторять названия, воспитатель может делать это сам).        </w:t>
      </w:r>
      <w:r w:rsidRPr="00855F98">
        <w:rPr>
          <w:rFonts w:ascii="Times New Roman" w:hAnsi="Times New Roman" w:cs="Times New Roman"/>
          <w:sz w:val="24"/>
          <w:szCs w:val="24"/>
        </w:rPr>
        <w:br/>
      </w:r>
      <w:r>
        <w:rPr>
          <w:rFonts w:ascii="Times New Roman" w:hAnsi="Times New Roman" w:cs="Times New Roman"/>
          <w:sz w:val="24"/>
          <w:szCs w:val="24"/>
        </w:rPr>
        <w:t>Д</w:t>
      </w:r>
      <w:r w:rsidRPr="00855F98">
        <w:rPr>
          <w:rFonts w:ascii="Times New Roman" w:hAnsi="Times New Roman" w:cs="Times New Roman"/>
          <w:sz w:val="24"/>
          <w:szCs w:val="24"/>
        </w:rPr>
        <w:t xml:space="preserve">етям с аутизмом свойственны бесцельные монотонные движения, раскачивания. Отвлечь их от стереотипного ритма можно, используя эмоционально насыщенные ритмические игры </w:t>
      </w:r>
      <w:r>
        <w:rPr>
          <w:rFonts w:ascii="Times New Roman" w:hAnsi="Times New Roman" w:cs="Times New Roman"/>
          <w:sz w:val="24"/>
          <w:szCs w:val="24"/>
        </w:rPr>
        <w:t>и танцевальные движения. </w:t>
      </w:r>
      <w:r w:rsidRPr="00855F98">
        <w:rPr>
          <w:rFonts w:ascii="Times New Roman" w:hAnsi="Times New Roman" w:cs="Times New Roman"/>
          <w:sz w:val="24"/>
          <w:szCs w:val="24"/>
        </w:rPr>
        <w:t>Регулярные занятия будут способствовать уменьшению д</w:t>
      </w:r>
      <w:r>
        <w:rPr>
          <w:rFonts w:ascii="Times New Roman" w:hAnsi="Times New Roman" w:cs="Times New Roman"/>
          <w:sz w:val="24"/>
          <w:szCs w:val="24"/>
        </w:rPr>
        <w:t>вигательных расстройств.  </w:t>
      </w:r>
      <w:r w:rsidRPr="00855F98">
        <w:rPr>
          <w:rFonts w:ascii="Times New Roman" w:hAnsi="Times New Roman" w:cs="Times New Roman"/>
          <w:sz w:val="24"/>
          <w:szCs w:val="24"/>
        </w:rPr>
        <w:t>Если ребенок не принимает инструкций и правил, которые вы ему предлагаете, ни в коем случае не навязывайте их насильно. Лучше присмотритесь к тому, что и как хочет делать он сам, подыграйте ему, займитесь тем, что ему интересно. Это поможет наладить с ребенком контакт.    </w:t>
      </w:r>
    </w:p>
    <w:p w:rsidR="00855F98" w:rsidRDefault="00855F98" w:rsidP="00236712">
      <w:pPr>
        <w:spacing w:after="0"/>
        <w:jc w:val="both"/>
        <w:rPr>
          <w:rFonts w:ascii="Times New Roman" w:hAnsi="Times New Roman" w:cs="Times New Roman"/>
          <w:sz w:val="24"/>
          <w:szCs w:val="24"/>
        </w:rPr>
      </w:pPr>
      <w:r w:rsidRPr="00855F98">
        <w:rPr>
          <w:rFonts w:ascii="Times New Roman" w:hAnsi="Times New Roman" w:cs="Times New Roman"/>
          <w:sz w:val="24"/>
          <w:szCs w:val="24"/>
        </w:rPr>
        <w:t xml:space="preserve">    Работая с аутичными детьми, надо иметь в виду, что коррекционная работа будет продолжительной. Скорее всего, на первых этапах взаимодействия аутичный ребенок откажется от контакта с вами вовсе, а тем более не захочет вступать в групповую, а может быть, </w:t>
      </w:r>
      <w:r w:rsidR="005B59DA">
        <w:rPr>
          <w:rFonts w:ascii="Times New Roman" w:hAnsi="Times New Roman" w:cs="Times New Roman"/>
          <w:sz w:val="24"/>
          <w:szCs w:val="24"/>
        </w:rPr>
        <w:t xml:space="preserve">и в индивидуальную игру. </w:t>
      </w:r>
      <w:r w:rsidRPr="00855F98">
        <w:rPr>
          <w:rFonts w:ascii="Times New Roman" w:hAnsi="Times New Roman" w:cs="Times New Roman"/>
          <w:sz w:val="24"/>
          <w:szCs w:val="24"/>
        </w:rPr>
        <w:t>Составляя список игр для коррекционных занятий с аутичным ребенком, следуе</w:t>
      </w:r>
      <w:r w:rsidR="005B59DA">
        <w:rPr>
          <w:rFonts w:ascii="Times New Roman" w:hAnsi="Times New Roman" w:cs="Times New Roman"/>
          <w:sz w:val="24"/>
          <w:szCs w:val="24"/>
        </w:rPr>
        <w:t xml:space="preserve">т также помнить, что играть он </w:t>
      </w:r>
      <w:r w:rsidRPr="00855F98">
        <w:rPr>
          <w:rFonts w:ascii="Times New Roman" w:hAnsi="Times New Roman" w:cs="Times New Roman"/>
          <w:sz w:val="24"/>
          <w:szCs w:val="24"/>
        </w:rPr>
        <w:t>будет только в те из них, которые в наибольшей степени совпадут с его интересами. Поэтому, идя на занятия, вы должны быть готовы к гибким изменениям своих планов и иметь в запасе несколько игр, которые могут пр</w:t>
      </w:r>
      <w:r w:rsidR="005B59DA">
        <w:rPr>
          <w:rFonts w:ascii="Times New Roman" w:hAnsi="Times New Roman" w:cs="Times New Roman"/>
          <w:sz w:val="24"/>
          <w:szCs w:val="24"/>
        </w:rPr>
        <w:t>ийтись "по вкусу" вашему воспитаннику</w:t>
      </w:r>
      <w:r w:rsidRPr="00855F98">
        <w:rPr>
          <w:rFonts w:ascii="Times New Roman" w:hAnsi="Times New Roman" w:cs="Times New Roman"/>
          <w:sz w:val="24"/>
          <w:szCs w:val="24"/>
        </w:rPr>
        <w:t>. </w:t>
      </w:r>
    </w:p>
    <w:p w:rsidR="005B59DA" w:rsidRDefault="005B59DA" w:rsidP="00855F98">
      <w:pPr>
        <w:jc w:val="both"/>
        <w:rPr>
          <w:rFonts w:ascii="Times New Roman" w:hAnsi="Times New Roman" w:cs="Times New Roman"/>
          <w:sz w:val="24"/>
          <w:szCs w:val="24"/>
        </w:rPr>
      </w:pPr>
    </w:p>
    <w:p w:rsidR="005B59DA" w:rsidRDefault="005B59DA" w:rsidP="005B59DA">
      <w:pPr>
        <w:jc w:val="both"/>
        <w:rPr>
          <w:rFonts w:ascii="Times New Roman" w:hAnsi="Times New Roman" w:cs="Times New Roman"/>
          <w:sz w:val="24"/>
          <w:szCs w:val="24"/>
        </w:rPr>
      </w:pPr>
    </w:p>
    <w:p w:rsidR="00832F67" w:rsidRDefault="00832F67" w:rsidP="005B59DA">
      <w:pPr>
        <w:jc w:val="both"/>
        <w:rPr>
          <w:rFonts w:ascii="Times New Roman" w:hAnsi="Times New Roman" w:cs="Times New Roman"/>
          <w:sz w:val="24"/>
          <w:szCs w:val="24"/>
        </w:rPr>
      </w:pPr>
    </w:p>
    <w:p w:rsidR="00832F67" w:rsidRDefault="00832F67" w:rsidP="005B59DA">
      <w:pPr>
        <w:jc w:val="both"/>
        <w:rPr>
          <w:rFonts w:ascii="Times New Roman" w:hAnsi="Times New Roman" w:cs="Times New Roman"/>
          <w:sz w:val="24"/>
          <w:szCs w:val="24"/>
        </w:rPr>
      </w:pPr>
    </w:p>
    <w:p w:rsidR="00832F67" w:rsidRDefault="00832F67" w:rsidP="005B59DA">
      <w:pPr>
        <w:jc w:val="both"/>
        <w:rPr>
          <w:rFonts w:ascii="Times New Roman" w:hAnsi="Times New Roman" w:cs="Times New Roman"/>
          <w:sz w:val="24"/>
          <w:szCs w:val="24"/>
        </w:rPr>
      </w:pPr>
    </w:p>
    <w:p w:rsidR="00832F67" w:rsidRDefault="00832F67" w:rsidP="005B59DA">
      <w:pPr>
        <w:jc w:val="both"/>
        <w:rPr>
          <w:rFonts w:ascii="Times New Roman" w:hAnsi="Times New Roman" w:cs="Times New Roman"/>
          <w:sz w:val="24"/>
          <w:szCs w:val="24"/>
        </w:rPr>
      </w:pPr>
    </w:p>
    <w:p w:rsidR="00832F67" w:rsidRDefault="00832F67" w:rsidP="005B59DA">
      <w:pPr>
        <w:jc w:val="both"/>
        <w:rPr>
          <w:rFonts w:ascii="Times New Roman" w:hAnsi="Times New Roman" w:cs="Times New Roman"/>
          <w:sz w:val="24"/>
          <w:szCs w:val="24"/>
        </w:rPr>
      </w:pPr>
    </w:p>
    <w:p w:rsidR="00832F67" w:rsidRDefault="00832F67" w:rsidP="005B59DA">
      <w:pPr>
        <w:jc w:val="both"/>
        <w:rPr>
          <w:rFonts w:ascii="Times New Roman" w:hAnsi="Times New Roman" w:cs="Times New Roman"/>
          <w:sz w:val="24"/>
          <w:szCs w:val="24"/>
        </w:rPr>
      </w:pPr>
    </w:p>
    <w:p w:rsidR="00832F67" w:rsidRDefault="00832F67" w:rsidP="005B59DA">
      <w:pPr>
        <w:jc w:val="both"/>
        <w:rPr>
          <w:rFonts w:ascii="Times New Roman" w:hAnsi="Times New Roman" w:cs="Times New Roman"/>
          <w:sz w:val="24"/>
          <w:szCs w:val="24"/>
        </w:rPr>
      </w:pPr>
    </w:p>
    <w:p w:rsidR="00832F67" w:rsidRDefault="00832F67" w:rsidP="005B59DA">
      <w:pPr>
        <w:jc w:val="both"/>
        <w:rPr>
          <w:rFonts w:ascii="Times New Roman" w:hAnsi="Times New Roman" w:cs="Times New Roman"/>
          <w:sz w:val="24"/>
          <w:szCs w:val="24"/>
        </w:rPr>
      </w:pPr>
    </w:p>
    <w:p w:rsidR="00832F67" w:rsidRDefault="00832F67" w:rsidP="005B59DA">
      <w:pPr>
        <w:jc w:val="both"/>
        <w:rPr>
          <w:rFonts w:ascii="Times New Roman" w:hAnsi="Times New Roman" w:cs="Times New Roman"/>
          <w:sz w:val="24"/>
          <w:szCs w:val="24"/>
        </w:rPr>
      </w:pPr>
    </w:p>
    <w:p w:rsidR="00832F67" w:rsidRDefault="00832F67" w:rsidP="005B59DA">
      <w:pPr>
        <w:jc w:val="both"/>
        <w:rPr>
          <w:rFonts w:ascii="Times New Roman" w:hAnsi="Times New Roman" w:cs="Times New Roman"/>
          <w:sz w:val="24"/>
          <w:szCs w:val="24"/>
        </w:rPr>
      </w:pPr>
    </w:p>
    <w:p w:rsidR="00832F67" w:rsidRDefault="00832F67" w:rsidP="005B59DA">
      <w:pPr>
        <w:jc w:val="both"/>
        <w:rPr>
          <w:rFonts w:ascii="Times New Roman" w:hAnsi="Times New Roman" w:cs="Times New Roman"/>
          <w:sz w:val="24"/>
          <w:szCs w:val="24"/>
        </w:rPr>
      </w:pPr>
    </w:p>
    <w:p w:rsidR="00832F67" w:rsidRDefault="00832F67" w:rsidP="005B59DA">
      <w:pPr>
        <w:jc w:val="both"/>
        <w:rPr>
          <w:rFonts w:ascii="Times New Roman" w:hAnsi="Times New Roman" w:cs="Times New Roman"/>
          <w:sz w:val="24"/>
          <w:szCs w:val="24"/>
        </w:rPr>
      </w:pPr>
    </w:p>
    <w:p w:rsidR="00832F67" w:rsidRDefault="00832F67" w:rsidP="005B59DA">
      <w:pPr>
        <w:jc w:val="both"/>
        <w:rPr>
          <w:rFonts w:ascii="Times New Roman" w:hAnsi="Times New Roman" w:cs="Times New Roman"/>
          <w:sz w:val="24"/>
          <w:szCs w:val="24"/>
        </w:rPr>
      </w:pPr>
    </w:p>
    <w:p w:rsidR="00832F67" w:rsidRDefault="00832F67" w:rsidP="005B59DA">
      <w:pPr>
        <w:jc w:val="both"/>
        <w:rPr>
          <w:rFonts w:ascii="Times New Roman" w:hAnsi="Times New Roman" w:cs="Times New Roman"/>
          <w:sz w:val="24"/>
          <w:szCs w:val="24"/>
        </w:rPr>
      </w:pPr>
    </w:p>
    <w:p w:rsidR="00832F67" w:rsidRDefault="00832F67" w:rsidP="005B59DA">
      <w:pPr>
        <w:jc w:val="both"/>
        <w:rPr>
          <w:rFonts w:ascii="Times New Roman" w:hAnsi="Times New Roman" w:cs="Times New Roman"/>
          <w:sz w:val="24"/>
          <w:szCs w:val="24"/>
        </w:rPr>
      </w:pPr>
    </w:p>
    <w:p w:rsidR="00832F67" w:rsidRDefault="00832F67" w:rsidP="005B59DA">
      <w:pPr>
        <w:jc w:val="both"/>
        <w:rPr>
          <w:rFonts w:ascii="Times New Roman" w:hAnsi="Times New Roman" w:cs="Times New Roman"/>
          <w:sz w:val="24"/>
          <w:szCs w:val="24"/>
        </w:rPr>
      </w:pPr>
    </w:p>
    <w:p w:rsidR="00832F67" w:rsidRDefault="00832F67" w:rsidP="00832F67">
      <w:pPr>
        <w:jc w:val="center"/>
        <w:rPr>
          <w:rFonts w:ascii="Times New Roman" w:hAnsi="Times New Roman" w:cs="Times New Roman"/>
          <w:sz w:val="24"/>
          <w:szCs w:val="24"/>
        </w:rPr>
      </w:pPr>
      <w:r>
        <w:rPr>
          <w:rFonts w:ascii="Times New Roman" w:hAnsi="Times New Roman" w:cs="Times New Roman"/>
          <w:sz w:val="24"/>
          <w:szCs w:val="24"/>
        </w:rPr>
        <w:lastRenderedPageBreak/>
        <w:t>Литература</w:t>
      </w:r>
    </w:p>
    <w:p w:rsidR="009F7407" w:rsidRPr="009F7407" w:rsidRDefault="009F7407" w:rsidP="009F7407">
      <w:pPr>
        <w:pStyle w:val="a5"/>
        <w:numPr>
          <w:ilvl w:val="0"/>
          <w:numId w:val="1"/>
        </w:numPr>
        <w:spacing w:after="0" w:line="240" w:lineRule="auto"/>
        <w:jc w:val="both"/>
        <w:rPr>
          <w:rFonts w:ascii="Times New Roman" w:hAnsi="Times New Roman" w:cs="Times New Roman"/>
          <w:sz w:val="24"/>
          <w:szCs w:val="24"/>
        </w:rPr>
      </w:pPr>
      <w:proofErr w:type="spellStart"/>
      <w:r w:rsidRPr="009F7407">
        <w:rPr>
          <w:rFonts w:ascii="Times New Roman" w:hAnsi="Times New Roman" w:cs="Times New Roman"/>
          <w:sz w:val="24"/>
          <w:szCs w:val="24"/>
        </w:rPr>
        <w:t>Манелис</w:t>
      </w:r>
      <w:proofErr w:type="spellEnd"/>
      <w:r w:rsidRPr="009F7407">
        <w:rPr>
          <w:rFonts w:ascii="Times New Roman" w:hAnsi="Times New Roman" w:cs="Times New Roman"/>
          <w:sz w:val="24"/>
          <w:szCs w:val="24"/>
        </w:rPr>
        <w:t xml:space="preserve"> Н.Г., Медведовская Т.А., Субботина Е.В. Анализ проблем, возникающих в дошкольном образовательном учреждении при создании специальных образовательных условий для детей с РАС // Аутизм и нарушения развития. 2014. №2 (43);</w:t>
      </w:r>
    </w:p>
    <w:p w:rsidR="00C775C6" w:rsidRPr="00C775C6" w:rsidRDefault="00C775C6" w:rsidP="009F7407">
      <w:pPr>
        <w:numPr>
          <w:ilvl w:val="0"/>
          <w:numId w:val="1"/>
        </w:numPr>
        <w:shd w:val="clear" w:color="auto" w:fill="FFFFFF"/>
        <w:spacing w:before="100" w:beforeAutospacing="1" w:after="0" w:line="240" w:lineRule="auto"/>
        <w:jc w:val="both"/>
        <w:rPr>
          <w:rFonts w:ascii="Times New Roman" w:eastAsia="Times New Roman" w:hAnsi="Times New Roman" w:cs="Times New Roman"/>
          <w:sz w:val="24"/>
          <w:szCs w:val="24"/>
          <w:lang w:eastAsia="ru-RU"/>
        </w:rPr>
      </w:pPr>
      <w:r w:rsidRPr="00C775C6">
        <w:rPr>
          <w:rFonts w:ascii="Times New Roman" w:eastAsia="Times New Roman" w:hAnsi="Times New Roman" w:cs="Times New Roman"/>
          <w:sz w:val="24"/>
          <w:szCs w:val="24"/>
          <w:lang w:eastAsia="ru-RU"/>
        </w:rPr>
        <w:t>Никольская О.С. Аффективная сфера человека. Взгляд сквозь призму детского аутизма. М.: Центр лечебной педагогики, 2000.</w:t>
      </w:r>
    </w:p>
    <w:p w:rsidR="00C775C6" w:rsidRPr="00C775C6" w:rsidRDefault="00C775C6" w:rsidP="009F7407">
      <w:pPr>
        <w:numPr>
          <w:ilvl w:val="0"/>
          <w:numId w:val="1"/>
        </w:numPr>
        <w:shd w:val="clear" w:color="auto" w:fill="FFFFFF"/>
        <w:spacing w:before="100" w:beforeAutospacing="1" w:after="0" w:line="240" w:lineRule="auto"/>
        <w:jc w:val="both"/>
        <w:rPr>
          <w:rFonts w:ascii="Times New Roman" w:eastAsia="Times New Roman" w:hAnsi="Times New Roman" w:cs="Times New Roman"/>
          <w:sz w:val="24"/>
          <w:szCs w:val="24"/>
          <w:lang w:eastAsia="ru-RU"/>
        </w:rPr>
      </w:pPr>
      <w:proofErr w:type="spellStart"/>
      <w:r w:rsidRPr="00C775C6">
        <w:rPr>
          <w:rFonts w:ascii="Times New Roman" w:eastAsia="Times New Roman" w:hAnsi="Times New Roman" w:cs="Times New Roman"/>
          <w:sz w:val="24"/>
          <w:szCs w:val="24"/>
          <w:lang w:eastAsia="ru-RU"/>
        </w:rPr>
        <w:t>Сатмари</w:t>
      </w:r>
      <w:proofErr w:type="spellEnd"/>
      <w:r w:rsidRPr="00C775C6">
        <w:rPr>
          <w:rFonts w:ascii="Times New Roman" w:eastAsia="Times New Roman" w:hAnsi="Times New Roman" w:cs="Times New Roman"/>
          <w:sz w:val="24"/>
          <w:szCs w:val="24"/>
          <w:lang w:eastAsia="ru-RU"/>
        </w:rPr>
        <w:t xml:space="preserve"> П. Дети с аутизмом / Пер. с англ. СПб: Питер, 2003.</w:t>
      </w:r>
    </w:p>
    <w:p w:rsidR="00C775C6" w:rsidRPr="00C775C6" w:rsidRDefault="00C775C6" w:rsidP="009F7407">
      <w:pPr>
        <w:numPr>
          <w:ilvl w:val="0"/>
          <w:numId w:val="1"/>
        </w:numPr>
        <w:shd w:val="clear" w:color="auto" w:fill="FFFFFF"/>
        <w:spacing w:before="100" w:beforeAutospacing="1" w:after="0" w:line="240" w:lineRule="auto"/>
        <w:jc w:val="both"/>
        <w:rPr>
          <w:rFonts w:ascii="Times New Roman" w:eastAsia="Times New Roman" w:hAnsi="Times New Roman" w:cs="Times New Roman"/>
          <w:sz w:val="24"/>
          <w:szCs w:val="24"/>
          <w:lang w:eastAsia="ru-RU"/>
        </w:rPr>
      </w:pPr>
      <w:proofErr w:type="spellStart"/>
      <w:r w:rsidRPr="00C775C6">
        <w:rPr>
          <w:rFonts w:ascii="Times New Roman" w:eastAsia="Times New Roman" w:hAnsi="Times New Roman" w:cs="Times New Roman"/>
          <w:sz w:val="24"/>
          <w:szCs w:val="24"/>
          <w:lang w:eastAsia="ru-RU"/>
        </w:rPr>
        <w:t>Шоплер</w:t>
      </w:r>
      <w:proofErr w:type="spellEnd"/>
      <w:r w:rsidRPr="00C775C6">
        <w:rPr>
          <w:rFonts w:ascii="Times New Roman" w:eastAsia="Times New Roman" w:hAnsi="Times New Roman" w:cs="Times New Roman"/>
          <w:sz w:val="24"/>
          <w:szCs w:val="24"/>
          <w:lang w:eastAsia="ru-RU"/>
        </w:rPr>
        <w:t xml:space="preserve"> Э. Поддержка детей с аутистическими нарушениями от о до 6 лет: Сб. упражнений для специалистов и родителей / Пер. с англ. Мн.: </w:t>
      </w:r>
      <w:proofErr w:type="spellStart"/>
      <w:r w:rsidRPr="00C775C6">
        <w:rPr>
          <w:rFonts w:ascii="Times New Roman" w:eastAsia="Times New Roman" w:hAnsi="Times New Roman" w:cs="Times New Roman"/>
          <w:sz w:val="24"/>
          <w:szCs w:val="24"/>
          <w:lang w:eastAsia="ru-RU"/>
        </w:rPr>
        <w:t>Медисонт</w:t>
      </w:r>
      <w:proofErr w:type="spellEnd"/>
      <w:r w:rsidRPr="00C775C6">
        <w:rPr>
          <w:rFonts w:ascii="Times New Roman" w:eastAsia="Times New Roman" w:hAnsi="Times New Roman" w:cs="Times New Roman"/>
          <w:sz w:val="24"/>
          <w:szCs w:val="24"/>
          <w:lang w:eastAsia="ru-RU"/>
        </w:rPr>
        <w:t>, 2009.</w:t>
      </w:r>
    </w:p>
    <w:p w:rsidR="009F7407" w:rsidRPr="009F7407" w:rsidRDefault="009F7407" w:rsidP="009F740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roofErr w:type="spellStart"/>
      <w:r w:rsidRPr="009F7407">
        <w:rPr>
          <w:rFonts w:ascii="Times New Roman" w:eastAsia="Times New Roman" w:hAnsi="Times New Roman" w:cs="Times New Roman"/>
          <w:color w:val="333333"/>
          <w:sz w:val="24"/>
          <w:szCs w:val="24"/>
          <w:lang w:eastAsia="ru-RU"/>
        </w:rPr>
        <w:t>Янушко</w:t>
      </w:r>
      <w:proofErr w:type="spellEnd"/>
      <w:r w:rsidRPr="009F7407">
        <w:rPr>
          <w:rFonts w:ascii="Times New Roman" w:eastAsia="Times New Roman" w:hAnsi="Times New Roman" w:cs="Times New Roman"/>
          <w:color w:val="333333"/>
          <w:sz w:val="24"/>
          <w:szCs w:val="24"/>
          <w:lang w:eastAsia="ru-RU"/>
        </w:rPr>
        <w:t xml:space="preserve"> Е.А. Игры с аутичным ребенком. Установление контакта, способы взаимодействия, развитие речи, психотерапия. М.: </w:t>
      </w:r>
      <w:proofErr w:type="spellStart"/>
      <w:r w:rsidRPr="009F7407">
        <w:rPr>
          <w:rFonts w:ascii="Times New Roman" w:eastAsia="Times New Roman" w:hAnsi="Times New Roman" w:cs="Times New Roman"/>
          <w:color w:val="333333"/>
          <w:sz w:val="24"/>
          <w:szCs w:val="24"/>
          <w:lang w:eastAsia="ru-RU"/>
        </w:rPr>
        <w:t>Теревинф</w:t>
      </w:r>
      <w:proofErr w:type="spellEnd"/>
      <w:r w:rsidRPr="009F7407">
        <w:rPr>
          <w:rFonts w:ascii="Times New Roman" w:eastAsia="Times New Roman" w:hAnsi="Times New Roman" w:cs="Times New Roman"/>
          <w:color w:val="333333"/>
          <w:sz w:val="24"/>
          <w:szCs w:val="24"/>
          <w:lang w:eastAsia="ru-RU"/>
        </w:rPr>
        <w:t>, 2004.</w:t>
      </w:r>
    </w:p>
    <w:p w:rsidR="00832F67" w:rsidRPr="005B59DA" w:rsidRDefault="00832F67" w:rsidP="00832F67">
      <w:pPr>
        <w:jc w:val="both"/>
        <w:rPr>
          <w:rFonts w:ascii="Times New Roman" w:hAnsi="Times New Roman" w:cs="Times New Roman"/>
          <w:sz w:val="24"/>
          <w:szCs w:val="24"/>
        </w:rPr>
      </w:pPr>
    </w:p>
    <w:sectPr w:rsidR="00832F67" w:rsidRPr="005B59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610BF"/>
    <w:multiLevelType w:val="multilevel"/>
    <w:tmpl w:val="3B049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C55665"/>
    <w:multiLevelType w:val="multilevel"/>
    <w:tmpl w:val="494EB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6A7"/>
    <w:rsid w:val="001646A7"/>
    <w:rsid w:val="00236712"/>
    <w:rsid w:val="00400099"/>
    <w:rsid w:val="005325D2"/>
    <w:rsid w:val="005B59DA"/>
    <w:rsid w:val="00781528"/>
    <w:rsid w:val="008045E2"/>
    <w:rsid w:val="00832F67"/>
    <w:rsid w:val="00855F98"/>
    <w:rsid w:val="00903F21"/>
    <w:rsid w:val="009C5CCB"/>
    <w:rsid w:val="009F7407"/>
    <w:rsid w:val="00C775C6"/>
    <w:rsid w:val="00E94DE5"/>
    <w:rsid w:val="00EF79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61D6F"/>
  <w15:chartTrackingRefBased/>
  <w15:docId w15:val="{D9C07FD5-FB56-4E8F-8901-06F8FD894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59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B59DA"/>
    <w:rPr>
      <w:i/>
      <w:iCs/>
    </w:rPr>
  </w:style>
  <w:style w:type="paragraph" w:styleId="a5">
    <w:name w:val="List Paragraph"/>
    <w:basedOn w:val="a"/>
    <w:uiPriority w:val="34"/>
    <w:qFormat/>
    <w:rsid w:val="009F74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020669">
      <w:bodyDiv w:val="1"/>
      <w:marLeft w:val="0"/>
      <w:marRight w:val="0"/>
      <w:marTop w:val="0"/>
      <w:marBottom w:val="0"/>
      <w:divBdr>
        <w:top w:val="none" w:sz="0" w:space="0" w:color="auto"/>
        <w:left w:val="none" w:sz="0" w:space="0" w:color="auto"/>
        <w:bottom w:val="none" w:sz="0" w:space="0" w:color="auto"/>
        <w:right w:val="none" w:sz="0" w:space="0" w:color="auto"/>
      </w:divBdr>
    </w:div>
    <w:div w:id="1206717649">
      <w:bodyDiv w:val="1"/>
      <w:marLeft w:val="0"/>
      <w:marRight w:val="0"/>
      <w:marTop w:val="0"/>
      <w:marBottom w:val="0"/>
      <w:divBdr>
        <w:top w:val="none" w:sz="0" w:space="0" w:color="auto"/>
        <w:left w:val="none" w:sz="0" w:space="0" w:color="auto"/>
        <w:bottom w:val="none" w:sz="0" w:space="0" w:color="auto"/>
        <w:right w:val="none" w:sz="0" w:space="0" w:color="auto"/>
      </w:divBdr>
    </w:div>
    <w:div w:id="1760249548">
      <w:bodyDiv w:val="1"/>
      <w:marLeft w:val="0"/>
      <w:marRight w:val="0"/>
      <w:marTop w:val="0"/>
      <w:marBottom w:val="0"/>
      <w:divBdr>
        <w:top w:val="none" w:sz="0" w:space="0" w:color="auto"/>
        <w:left w:val="none" w:sz="0" w:space="0" w:color="auto"/>
        <w:bottom w:val="none" w:sz="0" w:space="0" w:color="auto"/>
        <w:right w:val="none" w:sz="0" w:space="0" w:color="auto"/>
      </w:divBdr>
    </w:div>
    <w:div w:id="180866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6</Pages>
  <Words>2044</Words>
  <Characters>11652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Филипп</dc:creator>
  <cp:keywords/>
  <dc:description/>
  <cp:lastModifiedBy>Филипп</cp:lastModifiedBy>
  <cp:revision>7</cp:revision>
  <dcterms:created xsi:type="dcterms:W3CDTF">2019-10-27T16:17:00Z</dcterms:created>
  <dcterms:modified xsi:type="dcterms:W3CDTF">2019-11-06T20:21:00Z</dcterms:modified>
</cp:coreProperties>
</file>